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5A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center"/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52"/>
          <w:szCs w:val="52"/>
          <w:bdr w:val="none" w:color="auto" w:sz="0" w:space="0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52"/>
          <w:szCs w:val="52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52"/>
          <w:szCs w:val="52"/>
          <w:bdr w:val="none" w:color="auto" w:sz="0" w:space="0"/>
          <w:shd w:val="clear" w:fill="FFFFFF"/>
        </w:rPr>
        <w:t>医用耗材临时采购承诺函</w:t>
      </w:r>
    </w:p>
    <w:p w14:paraId="38CB67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center"/>
        <w:rPr>
          <w:rFonts w:ascii="Arial" w:hAnsi="Arial" w:eastAsia="Arial" w:cs="Arial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52"/>
          <w:szCs w:val="52"/>
          <w:bdr w:val="none" w:color="auto" w:sz="0" w:space="0"/>
          <w:shd w:val="clear" w:fill="FFFFFF"/>
        </w:rPr>
        <w:t>‌</w:t>
      </w:r>
    </w:p>
    <w:p w14:paraId="03CA45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致：深</w:t>
      </w:r>
      <w:bookmarkStart w:id="0" w:name="_GoBack"/>
      <w:bookmarkEnd w:id="0"/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圳市中医肛肠医院（福田）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</w:p>
    <w:p w14:paraId="5C99DE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720" w:firstLineChars="30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我司（‌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公司全称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‌）作为本次医疗耗材临时采购项目（项目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名称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：________）的参投供应商，郑重承诺如下：</w:t>
      </w:r>
    </w:p>
    <w:p w14:paraId="07AF38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一、资质合规性承诺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</w:p>
    <w:p w14:paraId="3D57C9D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我司具备独立法人资格，持有合法有效的《营业执照》《医疗器械经营许可证》《第二类医疗器械经营备案凭证》及所投产品《医疗器械注册证》（详见附件）。</w:t>
      </w:r>
    </w:p>
    <w:p w14:paraId="72CD87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若所投产品为进口，已获得制造商/总代理授权书（授权链完整有效），并承诺提供报关单、原产地证明等文件（加盖公章）。</w:t>
      </w:r>
    </w:p>
    <w:p w14:paraId="0657B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二、产品质量承诺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</w:p>
    <w:p w14:paraId="3B3D1D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所投产品符合国家医疗器械质量标准，外包装完整标注中文标识、条形码及生产批次信息，与现场提交样品完全一致。</w:t>
      </w:r>
    </w:p>
    <w:p w14:paraId="4AEAB4F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承诺所投产品已通过深圳医用耗材阳光交易平台备案（备案截图附后），且价格不高于平台公示价格。</w:t>
      </w:r>
    </w:p>
    <w:p w14:paraId="03D6B6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三、配送及服务承诺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</w:p>
    <w:p w14:paraId="20819B1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配送时效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‌：接到采购订单后，常规耗材24小时内送达（含节假日），急救耗材4小时内响应并配送至指定地点。</w:t>
      </w:r>
    </w:p>
    <w:p w14:paraId="1F793BE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售后服务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‌：提供产品使用培训及技术指导，质量问题无条件退换货。</w:t>
      </w:r>
    </w:p>
    <w:p w14:paraId="3091CB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四、风险责任承诺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</w:p>
    <w:p w14:paraId="055EF1D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若所投产品不符合临床需求或无法通过医院验收，我司自愿承担更换产品、补货等全部责任及经济损失。</w:t>
      </w:r>
    </w:p>
    <w:p w14:paraId="69928A5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承诺不进行转包、挂靠等违规行为，否则医院有权终止合同并追究法律责任。</w:t>
      </w:r>
    </w:p>
    <w:p w14:paraId="5DA27E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五、其他承诺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</w:p>
    <w:p w14:paraId="615CC88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严格遵守《深圳市中医肛肠医院(福田)医用耗材管理制度》及采购文件要求，廉洁参与投标。</w:t>
      </w:r>
    </w:p>
    <w:p w14:paraId="4E28973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保证所提交资料真实有效，如有虚假愿承担一切法律后果。</w:t>
      </w:r>
    </w:p>
    <w:p w14:paraId="3D2BCB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附：承诺文件清单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</w:p>
    <w:p w14:paraId="06E2E66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供应商资质文件（三证合一）</w:t>
      </w:r>
    </w:p>
    <w:p w14:paraId="6247155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产品注册证及授权书（进口产品）</w:t>
      </w:r>
    </w:p>
    <w:p w14:paraId="5630270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深圳阳光交易平台备案截图</w:t>
      </w:r>
    </w:p>
    <w:p w14:paraId="2484C25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0" w:right="0" w:hanging="36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样品一致性说明（含外包装照片）</w:t>
      </w:r>
    </w:p>
    <w:p w14:paraId="77E3A54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90" w:beforeAutospacing="0" w:after="90" w:afterAutospacing="0" w:line="420" w:lineRule="atLeast"/>
        <w:ind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060AC9F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90" w:beforeAutospacing="0" w:after="90" w:afterAutospacing="0" w:line="420" w:lineRule="atLeast"/>
        <w:ind w:right="0" w:rightChars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69B886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2633" w:leftChars="1254" w:right="0" w:firstLine="0" w:firstLineChars="0"/>
        <w:jc w:val="righ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供应商（盖章）：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‌________________________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法定代表人（签字）：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‌____________________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</w:t>
      </w:r>
      <w:r>
        <w:rPr>
          <w:rStyle w:val="5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‌________年________月________日</w:t>
      </w:r>
    </w:p>
    <w:p w14:paraId="73677B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A2E15"/>
    <w:multiLevelType w:val="multilevel"/>
    <w:tmpl w:val="845A2E1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1F3E235"/>
    <w:multiLevelType w:val="multilevel"/>
    <w:tmpl w:val="C1F3E23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45EBA7FD"/>
    <w:multiLevelType w:val="multilevel"/>
    <w:tmpl w:val="45EBA7F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18E6CE9"/>
    <w:multiLevelType w:val="multilevel"/>
    <w:tmpl w:val="518E6CE9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93557FC"/>
    <w:multiLevelType w:val="multilevel"/>
    <w:tmpl w:val="693557F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741FD54C"/>
    <w:multiLevelType w:val="multilevel"/>
    <w:tmpl w:val="741FD54C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31888"/>
    <w:rsid w:val="35A3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2025-04-17T04:17:00Z</dcterms:created>
  <dc:creator>WPS_1687936032</dc:creator>
  <cp:lastModifiedBy>WPS_1687936032</cp:lastModifiedBy>
  <dcterms:modified xsi:type="dcterms:W3CDTF">2025-04-17T04:19:13Z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A15515F498934288BD6E2733E7783424_11</vt:lpwstr>
  </property>
  <property fmtid="{D5CDD505-2E9C-101B-9397-08002B2CF9AE}" pid="4" name="KSOTemplateDocerSaveRecord">
    <vt:lpwstr>eyJoZGlkIjoiM2NiZGRjMjQwMjg4MGRjNjM0MmIzZjYzZTk3MTZhMzMiLCJ1c2VySWQiOiIxNTEwMDU3MDAxIn0=</vt:lpwstr>
  </property>
</Properties>
</file>