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76" w:lineRule="auto"/>
        <w:jc w:val="left"/>
        <w:rPr>
          <w:rFonts w:ascii="宋体" w:hAnsi="宋体"/>
          <w:b/>
          <w:kern w:val="0"/>
          <w:szCs w:val="20"/>
        </w:rPr>
      </w:pPr>
      <w:r>
        <w:rPr>
          <w:rFonts w:hint="eastAsia" w:ascii="宋体" w:hAnsi="宋体"/>
          <w:b/>
          <w:kern w:val="0"/>
          <w:szCs w:val="20"/>
        </w:rPr>
        <w:t>附表一：</w:t>
      </w:r>
    </w:p>
    <w:p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深圳市中医肛肠医院（福田）招标采购报名表</w:t>
      </w:r>
    </w:p>
    <w:tbl>
      <w:tblPr>
        <w:tblStyle w:val="2"/>
        <w:tblpPr w:leftFromText="180" w:rightFromText="180" w:vertAnchor="text" w:horzAnchor="margin" w:tblpXSpec="center" w:tblpY="621"/>
        <w:tblW w:w="108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2552"/>
        <w:gridCol w:w="1559"/>
        <w:gridCol w:w="1276"/>
        <w:gridCol w:w="6"/>
        <w:gridCol w:w="419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投标项目编码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投标项目名称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投标企业名称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报名人/授权人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招标文件接收邮箱</w:t>
            </w:r>
          </w:p>
        </w:tc>
        <w:tc>
          <w:tcPr>
            <w:tcW w:w="254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1" w:type="dxa"/>
            <w:gridSpan w:val="8"/>
          </w:tcPr>
          <w:p>
            <w:pPr>
              <w:spacing w:line="4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以下资料如提供请打</w:t>
            </w:r>
            <w:r>
              <w:rPr>
                <w:rFonts w:hint="eastAsia" w:ascii="宋体" w:hAnsi="宋体"/>
                <w:b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报名资料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扫描件一份</w:t>
            </w:r>
          </w:p>
        </w:tc>
        <w:tc>
          <w:tcPr>
            <w:tcW w:w="212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证照有效期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生产企业营业执照（正、副本）及注册资金证明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生产企业税务登记证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生产企业组织机构代码证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生产企业许可证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经营企业营业执照（正、副本）及注册资金证明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经营企业税务登记证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经营企业组织机构代码证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经营企业许可证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注册证（含注册登记表）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生产企业或进口总代理商开具的授权委托书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所投项目所需专业资质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建安工程类资质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报名人/授权人</w:t>
            </w:r>
            <w:bookmarkStart w:id="0" w:name="_GoBack"/>
            <w:bookmarkEnd w:id="0"/>
            <w:r>
              <w:rPr>
                <w:rFonts w:hint="eastAsia"/>
              </w:rPr>
              <w:t>身份证明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企业法人证明或法人授权委托书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其他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25A45"/>
    <w:rsid w:val="3A9E7E1D"/>
    <w:rsid w:val="55655758"/>
    <w:rsid w:val="5FC65838"/>
    <w:rsid w:val="64B6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2020-09-15T02:27:00Z</dcterms:created>
  <dc:creator>CYQ</dc:creator>
  <cp:lastModifiedBy>SZTCMAH</cp:lastModifiedBy>
  <dcterms:modified xsi:type="dcterms:W3CDTF">2020-09-25T08:34:40Z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