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7E17" w14:textId="77777777" w:rsidR="00A712AA" w:rsidRPr="00CB4BFD" w:rsidRDefault="00A712AA" w:rsidP="00A712AA">
      <w:pPr>
        <w:pStyle w:val="1"/>
        <w:tabs>
          <w:tab w:val="left" w:pos="851"/>
        </w:tabs>
        <w:spacing w:line="400" w:lineRule="exact"/>
        <w:ind w:firstLineChars="0" w:firstLine="0"/>
        <w:rPr>
          <w:rFonts w:hAnsi="宋体" w:cs="宋体"/>
          <w:b/>
          <w:color w:val="FF0000"/>
          <w:kern w:val="0"/>
          <w:szCs w:val="21"/>
        </w:rPr>
      </w:pPr>
      <w:bookmarkStart w:id="0" w:name="_Toc1439"/>
      <w:bookmarkStart w:id="1" w:name="_Toc32206"/>
      <w:bookmarkStart w:id="2" w:name="_Toc11614"/>
      <w:bookmarkStart w:id="3" w:name="_Toc8226823"/>
      <w:r>
        <w:rPr>
          <w:rFonts w:hint="eastAsia"/>
        </w:rPr>
        <w:t>附表三：</w:t>
      </w:r>
      <w:bookmarkEnd w:id="0"/>
      <w:bookmarkEnd w:id="1"/>
      <w:bookmarkEnd w:id="2"/>
      <w:bookmarkEnd w:id="3"/>
      <w:r w:rsidRPr="002329AF">
        <w:rPr>
          <w:rFonts w:hAnsi="宋体" w:cs="宋体" w:hint="eastAsia"/>
          <w:b/>
          <w:color w:val="FF0000"/>
          <w:kern w:val="0"/>
          <w:szCs w:val="21"/>
        </w:rPr>
        <w:t>技术参数要求</w:t>
      </w:r>
    </w:p>
    <w:tbl>
      <w:tblPr>
        <w:tblStyle w:val="a7"/>
        <w:tblW w:w="8647" w:type="dxa"/>
        <w:tblInd w:w="-147" w:type="dxa"/>
        <w:tblLook w:val="04A0" w:firstRow="1" w:lastRow="0" w:firstColumn="1" w:lastColumn="0" w:noHBand="0" w:noVBand="1"/>
      </w:tblPr>
      <w:tblGrid>
        <w:gridCol w:w="604"/>
        <w:gridCol w:w="1963"/>
        <w:gridCol w:w="4521"/>
        <w:gridCol w:w="851"/>
        <w:gridCol w:w="708"/>
      </w:tblGrid>
      <w:tr w:rsidR="00A712AA" w:rsidRPr="0050570D" w14:paraId="70301455" w14:textId="77777777" w:rsidTr="00421560">
        <w:trPr>
          <w:trHeight w:val="289"/>
        </w:trPr>
        <w:tc>
          <w:tcPr>
            <w:tcW w:w="604" w:type="dxa"/>
          </w:tcPr>
          <w:p w14:paraId="34CBFC8B" w14:textId="77777777" w:rsidR="00A712AA" w:rsidRPr="00715766" w:rsidRDefault="00A712AA" w:rsidP="00421560">
            <w:pPr>
              <w:rPr>
                <w:rFonts w:ascii="宋体" w:hAnsi="宋体"/>
                <w:b/>
                <w:bCs/>
                <w:color w:val="000000" w:themeColor="text1"/>
              </w:rPr>
            </w:pPr>
            <w:r w:rsidRPr="00715766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1963" w:type="dxa"/>
            <w:noWrap/>
          </w:tcPr>
          <w:p w14:paraId="10A41F37" w14:textId="77777777" w:rsidR="00A712AA" w:rsidRPr="00715766" w:rsidRDefault="00A712AA" w:rsidP="00421560">
            <w:pPr>
              <w:rPr>
                <w:rFonts w:ascii="宋体" w:hAnsi="宋体"/>
                <w:b/>
                <w:bCs/>
                <w:color w:val="000000" w:themeColor="text1"/>
              </w:rPr>
            </w:pPr>
            <w:r w:rsidRPr="00715766">
              <w:rPr>
                <w:rFonts w:ascii="宋体" w:hAnsi="宋体" w:hint="eastAsia"/>
                <w:b/>
                <w:bCs/>
              </w:rPr>
              <w:t>名称</w:t>
            </w:r>
          </w:p>
        </w:tc>
        <w:tc>
          <w:tcPr>
            <w:tcW w:w="4521" w:type="dxa"/>
            <w:noWrap/>
          </w:tcPr>
          <w:p w14:paraId="034E35BC" w14:textId="77777777" w:rsidR="00A712AA" w:rsidRPr="00715766" w:rsidRDefault="00A712AA" w:rsidP="00421560">
            <w:pPr>
              <w:pStyle w:val="a8"/>
              <w:ind w:left="360" w:firstLineChars="0" w:firstLine="0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71576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参数</w:t>
            </w:r>
          </w:p>
        </w:tc>
        <w:tc>
          <w:tcPr>
            <w:tcW w:w="851" w:type="dxa"/>
          </w:tcPr>
          <w:p w14:paraId="6A701BFA" w14:textId="77777777" w:rsidR="00A712AA" w:rsidRPr="00715766" w:rsidRDefault="00A712AA" w:rsidP="00421560">
            <w:pPr>
              <w:rPr>
                <w:rFonts w:ascii="宋体" w:hAnsi="宋体"/>
                <w:b/>
                <w:bCs/>
                <w:color w:val="000000" w:themeColor="text1"/>
              </w:rPr>
            </w:pPr>
            <w:r w:rsidRPr="00715766">
              <w:rPr>
                <w:rFonts w:ascii="宋体" w:hAnsi="宋体" w:hint="eastAsia"/>
                <w:b/>
                <w:bCs/>
              </w:rPr>
              <w:t>标注</w:t>
            </w:r>
          </w:p>
        </w:tc>
        <w:tc>
          <w:tcPr>
            <w:tcW w:w="708" w:type="dxa"/>
          </w:tcPr>
          <w:p w14:paraId="69EE25E1" w14:textId="77777777" w:rsidR="00A712AA" w:rsidRPr="00715766" w:rsidRDefault="00A712AA" w:rsidP="00421560">
            <w:pPr>
              <w:rPr>
                <w:rFonts w:ascii="宋体" w:hAnsi="宋体"/>
                <w:b/>
                <w:bCs/>
                <w:color w:val="000000" w:themeColor="text1"/>
              </w:rPr>
            </w:pPr>
            <w:r w:rsidRPr="00715766">
              <w:rPr>
                <w:rFonts w:ascii="宋体" w:hAnsi="宋体" w:hint="eastAsia"/>
                <w:b/>
                <w:bCs/>
              </w:rPr>
              <w:t>其他说明</w:t>
            </w:r>
          </w:p>
        </w:tc>
      </w:tr>
      <w:tr w:rsidR="00A712AA" w:rsidRPr="0050570D" w14:paraId="65A294E0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7F88FAC9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63" w:type="dxa"/>
            <w:noWrap/>
            <w:vAlign w:val="center"/>
          </w:tcPr>
          <w:p w14:paraId="4509DF3D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>可吸收缝线</w:t>
            </w:r>
          </w:p>
        </w:tc>
        <w:tc>
          <w:tcPr>
            <w:tcW w:w="4521" w:type="dxa"/>
            <w:noWrap/>
            <w:vAlign w:val="center"/>
          </w:tcPr>
          <w:p w14:paraId="26C6087E" w14:textId="77777777" w:rsidR="00A712AA" w:rsidRPr="00A71454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>0</w:t>
            </w:r>
            <w:r w:rsidRPr="00A71454">
              <w:rPr>
                <w:rFonts w:hint="eastAsia"/>
                <w:color w:val="000000" w:themeColor="text1"/>
              </w:rPr>
              <w:t>号可吸收线</w:t>
            </w:r>
          </w:p>
        </w:tc>
        <w:tc>
          <w:tcPr>
            <w:tcW w:w="851" w:type="dxa"/>
          </w:tcPr>
          <w:p w14:paraId="1640A1B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889B2F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7A40B14A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29364099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963" w:type="dxa"/>
            <w:noWrap/>
            <w:vAlign w:val="center"/>
          </w:tcPr>
          <w:p w14:paraId="215904A7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>可吸收缝线</w:t>
            </w:r>
          </w:p>
        </w:tc>
        <w:tc>
          <w:tcPr>
            <w:tcW w:w="4521" w:type="dxa"/>
            <w:noWrap/>
            <w:vAlign w:val="center"/>
          </w:tcPr>
          <w:p w14:paraId="6F1430B0" w14:textId="77777777" w:rsidR="00A712AA" w:rsidRPr="00A71454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>3-0</w:t>
            </w:r>
            <w:r w:rsidRPr="00A71454">
              <w:rPr>
                <w:rFonts w:hint="eastAsia"/>
                <w:color w:val="000000" w:themeColor="text1"/>
              </w:rPr>
              <w:t>号可吸收线</w:t>
            </w:r>
          </w:p>
        </w:tc>
        <w:tc>
          <w:tcPr>
            <w:tcW w:w="851" w:type="dxa"/>
          </w:tcPr>
          <w:p w14:paraId="749CCEB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EB3293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63D6BCD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1EDE5853" w14:textId="77777777" w:rsidR="00A712AA" w:rsidRPr="0050570D" w:rsidRDefault="00A712AA" w:rsidP="004215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963" w:type="dxa"/>
            <w:noWrap/>
            <w:vAlign w:val="center"/>
          </w:tcPr>
          <w:p w14:paraId="52EF261E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>3M</w:t>
            </w:r>
            <w:r w:rsidRPr="00A71454">
              <w:rPr>
                <w:rFonts w:hint="eastAsia"/>
                <w:color w:val="000000" w:themeColor="text1"/>
              </w:rPr>
              <w:t>敷贴</w:t>
            </w:r>
          </w:p>
        </w:tc>
        <w:tc>
          <w:tcPr>
            <w:tcW w:w="4521" w:type="dxa"/>
            <w:noWrap/>
            <w:vAlign w:val="center"/>
          </w:tcPr>
          <w:p w14:paraId="3B962F0E" w14:textId="77777777" w:rsidR="00A712AA" w:rsidRPr="00A71454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>10cm*12cm/1626w</w:t>
            </w:r>
            <w:r>
              <w:rPr>
                <w:rFonts w:hint="eastAsia"/>
                <w:color w:val="000000" w:themeColor="text1"/>
              </w:rPr>
              <w:t>，</w:t>
            </w:r>
            <w:r w:rsidRPr="00A71454">
              <w:rPr>
                <w:rFonts w:hint="eastAsia"/>
                <w:color w:val="000000" w:themeColor="text1"/>
              </w:rPr>
              <w:t>灭菌纸塑普通型接触性创面敷贴</w:t>
            </w:r>
            <w:r w:rsidRPr="00A71454">
              <w:rPr>
                <w:rFonts w:hint="eastAsia"/>
                <w:color w:val="000000" w:themeColor="text1"/>
              </w:rPr>
              <w:t>14x12,</w:t>
            </w:r>
            <w:r w:rsidRPr="00A71454">
              <w:rPr>
                <w:rFonts w:hint="eastAsia"/>
                <w:color w:val="000000" w:themeColor="text1"/>
              </w:rPr>
              <w:t>居中衬垫</w:t>
            </w:r>
            <w:r w:rsidRPr="00A71454">
              <w:rPr>
                <w:rFonts w:hint="eastAsia"/>
                <w:color w:val="000000" w:themeColor="text1"/>
              </w:rPr>
              <w:t>10x8,1S,EO</w:t>
            </w:r>
          </w:p>
        </w:tc>
        <w:tc>
          <w:tcPr>
            <w:tcW w:w="851" w:type="dxa"/>
          </w:tcPr>
          <w:p w14:paraId="0B9803F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1DD6A2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4BA1AC1F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7D5D5BF4" w14:textId="77777777" w:rsidR="00A712AA" w:rsidRPr="0050570D" w:rsidRDefault="00A712AA" w:rsidP="004215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963" w:type="dxa"/>
            <w:noWrap/>
            <w:vAlign w:val="center"/>
          </w:tcPr>
          <w:p w14:paraId="019DA099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>3M</w:t>
            </w:r>
            <w:r w:rsidRPr="00A71454">
              <w:rPr>
                <w:rFonts w:hint="eastAsia"/>
                <w:color w:val="000000" w:themeColor="text1"/>
              </w:rPr>
              <w:t>敷贴</w:t>
            </w:r>
          </w:p>
        </w:tc>
        <w:tc>
          <w:tcPr>
            <w:tcW w:w="4521" w:type="dxa"/>
            <w:noWrap/>
            <w:vAlign w:val="center"/>
          </w:tcPr>
          <w:p w14:paraId="1726B1ED" w14:textId="77777777" w:rsidR="00A712AA" w:rsidRPr="00A71454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>6cm*7cm/1624w</w:t>
            </w:r>
            <w:r>
              <w:rPr>
                <w:rFonts w:hint="eastAsia"/>
                <w:color w:val="000000" w:themeColor="text1"/>
              </w:rPr>
              <w:t>，</w:t>
            </w:r>
            <w:r w:rsidRPr="00A71454">
              <w:rPr>
                <w:rFonts w:hint="eastAsia"/>
                <w:color w:val="000000" w:themeColor="text1"/>
              </w:rPr>
              <w:t>灭菌纸塑防水型接触性创面敷贴</w:t>
            </w:r>
            <w:r w:rsidRPr="00A71454">
              <w:rPr>
                <w:rFonts w:hint="eastAsia"/>
                <w:color w:val="000000" w:themeColor="text1"/>
              </w:rPr>
              <w:t>(</w:t>
            </w:r>
            <w:r w:rsidRPr="00A71454">
              <w:rPr>
                <w:rFonts w:hint="eastAsia"/>
                <w:color w:val="000000" w:themeColor="text1"/>
              </w:rPr>
              <w:t>八角</w:t>
            </w:r>
            <w:r w:rsidRPr="00A71454">
              <w:rPr>
                <w:rFonts w:hint="eastAsia"/>
                <w:color w:val="000000" w:themeColor="text1"/>
              </w:rPr>
              <w:t>)6x7,1S,EO</w:t>
            </w:r>
          </w:p>
        </w:tc>
        <w:tc>
          <w:tcPr>
            <w:tcW w:w="851" w:type="dxa"/>
          </w:tcPr>
          <w:p w14:paraId="4284883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16BB23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15E3E8E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1454F2B6" w14:textId="77777777" w:rsidR="00A712AA" w:rsidRPr="0050570D" w:rsidRDefault="00A712AA" w:rsidP="004215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963" w:type="dxa"/>
            <w:noWrap/>
            <w:vAlign w:val="center"/>
          </w:tcPr>
          <w:p w14:paraId="19EFF49B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>3M</w:t>
            </w:r>
            <w:r w:rsidRPr="00A71454">
              <w:rPr>
                <w:rFonts w:hint="eastAsia"/>
                <w:color w:val="000000" w:themeColor="text1"/>
              </w:rPr>
              <w:t>敷贴</w:t>
            </w:r>
          </w:p>
        </w:tc>
        <w:tc>
          <w:tcPr>
            <w:tcW w:w="4521" w:type="dxa"/>
            <w:noWrap/>
            <w:vAlign w:val="center"/>
          </w:tcPr>
          <w:p w14:paraId="25879289" w14:textId="77777777" w:rsidR="00A712AA" w:rsidRPr="00A71454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>4cm*4cm/1622w</w:t>
            </w:r>
            <w:r>
              <w:rPr>
                <w:rFonts w:hint="eastAsia"/>
                <w:color w:val="000000" w:themeColor="text1"/>
              </w:rPr>
              <w:t>，</w:t>
            </w:r>
            <w:r w:rsidRPr="00A71454">
              <w:rPr>
                <w:rFonts w:hint="eastAsia"/>
                <w:color w:val="000000" w:themeColor="text1"/>
              </w:rPr>
              <w:t>灭菌纸塑普通型接触性创面敷贴</w:t>
            </w:r>
            <w:r w:rsidRPr="00A71454">
              <w:rPr>
                <w:rFonts w:hint="eastAsia"/>
                <w:color w:val="000000" w:themeColor="text1"/>
              </w:rPr>
              <w:t>5x8,</w:t>
            </w:r>
            <w:r w:rsidRPr="00A71454">
              <w:rPr>
                <w:rFonts w:hint="eastAsia"/>
                <w:color w:val="000000" w:themeColor="text1"/>
              </w:rPr>
              <w:t>居中衬垫</w:t>
            </w:r>
            <w:r w:rsidRPr="00A71454">
              <w:rPr>
                <w:rFonts w:hint="eastAsia"/>
                <w:color w:val="000000" w:themeColor="text1"/>
              </w:rPr>
              <w:t>2.2x5,1S,EO</w:t>
            </w:r>
          </w:p>
        </w:tc>
        <w:tc>
          <w:tcPr>
            <w:tcW w:w="851" w:type="dxa"/>
          </w:tcPr>
          <w:p w14:paraId="5D0D5C6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49E8B9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41D8D893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07929C7D" w14:textId="77777777" w:rsidR="00A712AA" w:rsidRPr="0050570D" w:rsidRDefault="00A712AA" w:rsidP="004215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963" w:type="dxa"/>
            <w:noWrap/>
            <w:vAlign w:val="center"/>
          </w:tcPr>
          <w:p w14:paraId="1E8A2527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 xml:space="preserve">Hemolock </w:t>
            </w:r>
            <w:r w:rsidRPr="0050570D">
              <w:rPr>
                <w:rFonts w:hint="eastAsia"/>
                <w:color w:val="000000" w:themeColor="text1"/>
              </w:rPr>
              <w:t>生物夹（黄，紫）</w:t>
            </w:r>
          </w:p>
        </w:tc>
        <w:tc>
          <w:tcPr>
            <w:tcW w:w="4521" w:type="dxa"/>
            <w:noWrap/>
            <w:vAlign w:val="center"/>
          </w:tcPr>
          <w:p w14:paraId="34C0166C" w14:textId="77777777" w:rsidR="00A712AA" w:rsidRPr="00A71454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 xml:space="preserve">Hemolock </w:t>
            </w:r>
            <w:r w:rsidRPr="00A71454">
              <w:rPr>
                <w:rFonts w:hint="eastAsia"/>
                <w:color w:val="000000" w:themeColor="text1"/>
              </w:rPr>
              <w:t>生物夹（黄，紫）</w:t>
            </w:r>
          </w:p>
        </w:tc>
        <w:tc>
          <w:tcPr>
            <w:tcW w:w="851" w:type="dxa"/>
          </w:tcPr>
          <w:p w14:paraId="4828EB2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4D105D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1106CC9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36F95B57" w14:textId="77777777" w:rsidR="00A712AA" w:rsidRPr="0050570D" w:rsidRDefault="00A712AA" w:rsidP="004215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963" w:type="dxa"/>
            <w:noWrap/>
            <w:vAlign w:val="center"/>
          </w:tcPr>
          <w:p w14:paraId="1731ED9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>保温杯</w:t>
            </w:r>
          </w:p>
        </w:tc>
        <w:tc>
          <w:tcPr>
            <w:tcW w:w="4521" w:type="dxa"/>
            <w:noWrap/>
            <w:vAlign w:val="center"/>
          </w:tcPr>
          <w:p w14:paraId="7173F97D" w14:textId="77777777" w:rsidR="00A712AA" w:rsidRPr="00A71454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9372F7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525AAA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46E85832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5E2A23A0" w14:textId="77777777" w:rsidR="00A712AA" w:rsidRPr="0050570D" w:rsidRDefault="00A712AA" w:rsidP="004215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963" w:type="dxa"/>
            <w:noWrap/>
            <w:vAlign w:val="center"/>
          </w:tcPr>
          <w:p w14:paraId="11A58B58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>不锈钢盆</w:t>
            </w:r>
          </w:p>
        </w:tc>
        <w:tc>
          <w:tcPr>
            <w:tcW w:w="4521" w:type="dxa"/>
            <w:noWrap/>
            <w:vAlign w:val="center"/>
          </w:tcPr>
          <w:p w14:paraId="16DF56C2" w14:textId="77777777" w:rsidR="00A712AA" w:rsidRPr="00A71454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>大号：</w:t>
            </w:r>
            <w:r w:rsidRPr="00A71454">
              <w:rPr>
                <w:rFonts w:hint="eastAsia"/>
                <w:color w:val="000000" w:themeColor="text1"/>
              </w:rPr>
              <w:t>300cm*120cm</w:t>
            </w:r>
            <w:r w:rsidRPr="00A71454">
              <w:rPr>
                <w:rFonts w:hint="eastAsia"/>
                <w:color w:val="000000" w:themeColor="text1"/>
              </w:rPr>
              <w:t>加厚型</w:t>
            </w:r>
            <w:r w:rsidRPr="00A71454">
              <w:rPr>
                <w:rFonts w:hint="eastAsia"/>
                <w:color w:val="000000" w:themeColor="text1"/>
              </w:rPr>
              <w:t xml:space="preserve">                    </w:t>
            </w:r>
          </w:p>
        </w:tc>
        <w:tc>
          <w:tcPr>
            <w:tcW w:w="851" w:type="dxa"/>
          </w:tcPr>
          <w:p w14:paraId="1110154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10C7B7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141A7C2E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5A8C4E34" w14:textId="77777777" w:rsidR="00A712AA" w:rsidRPr="0050570D" w:rsidRDefault="00A712AA" w:rsidP="004215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963" w:type="dxa"/>
            <w:noWrap/>
            <w:vAlign w:val="center"/>
          </w:tcPr>
          <w:p w14:paraId="53A10B23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>不锈钢盆</w:t>
            </w:r>
          </w:p>
        </w:tc>
        <w:tc>
          <w:tcPr>
            <w:tcW w:w="4521" w:type="dxa"/>
            <w:noWrap/>
            <w:vAlign w:val="center"/>
          </w:tcPr>
          <w:p w14:paraId="64352D48" w14:textId="77777777" w:rsidR="00A712AA" w:rsidRPr="00A71454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>中号：</w:t>
            </w:r>
            <w:r w:rsidRPr="00A71454">
              <w:rPr>
                <w:rFonts w:hint="eastAsia"/>
                <w:color w:val="000000" w:themeColor="text1"/>
              </w:rPr>
              <w:t>240cm*100cm</w:t>
            </w:r>
            <w:r w:rsidRPr="00A71454">
              <w:rPr>
                <w:rFonts w:hint="eastAsia"/>
                <w:color w:val="000000" w:themeColor="text1"/>
              </w:rPr>
              <w:t>加厚型</w:t>
            </w:r>
            <w:r w:rsidRPr="00A71454">
              <w:rPr>
                <w:rFonts w:hint="eastAsia"/>
                <w:color w:val="000000" w:themeColor="text1"/>
              </w:rPr>
              <w:t xml:space="preserve">                          </w:t>
            </w:r>
          </w:p>
        </w:tc>
        <w:tc>
          <w:tcPr>
            <w:tcW w:w="851" w:type="dxa"/>
          </w:tcPr>
          <w:p w14:paraId="67170EC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A9DD5A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1D6B4CB2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571AA4C9" w14:textId="77777777" w:rsidR="00A712AA" w:rsidRPr="0050570D" w:rsidRDefault="00A712AA" w:rsidP="004215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963" w:type="dxa"/>
            <w:noWrap/>
            <w:vAlign w:val="center"/>
          </w:tcPr>
          <w:p w14:paraId="34309613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>不锈钢盆</w:t>
            </w:r>
          </w:p>
        </w:tc>
        <w:tc>
          <w:tcPr>
            <w:tcW w:w="4521" w:type="dxa"/>
            <w:noWrap/>
            <w:vAlign w:val="center"/>
          </w:tcPr>
          <w:p w14:paraId="46FA35B0" w14:textId="77777777" w:rsidR="00A712AA" w:rsidRPr="00A71454" w:rsidRDefault="00A712AA" w:rsidP="00421560">
            <w:pPr>
              <w:rPr>
                <w:color w:val="000000" w:themeColor="text1"/>
              </w:rPr>
            </w:pPr>
            <w:r w:rsidRPr="00A71454">
              <w:rPr>
                <w:rFonts w:hint="eastAsia"/>
                <w:color w:val="000000" w:themeColor="text1"/>
              </w:rPr>
              <w:t>小号：</w:t>
            </w:r>
            <w:r w:rsidRPr="00A71454">
              <w:rPr>
                <w:rFonts w:hint="eastAsia"/>
                <w:color w:val="000000" w:themeColor="text1"/>
              </w:rPr>
              <w:t>200cm*90cm</w:t>
            </w:r>
            <w:r w:rsidRPr="00A71454">
              <w:rPr>
                <w:rFonts w:hint="eastAsia"/>
                <w:color w:val="000000" w:themeColor="text1"/>
              </w:rPr>
              <w:t>加厚型</w:t>
            </w:r>
          </w:p>
        </w:tc>
        <w:tc>
          <w:tcPr>
            <w:tcW w:w="851" w:type="dxa"/>
          </w:tcPr>
          <w:p w14:paraId="07EA722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82A64D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168DA8D4" w14:textId="77777777" w:rsidTr="00421560">
        <w:trPr>
          <w:trHeight w:val="721"/>
        </w:trPr>
        <w:tc>
          <w:tcPr>
            <w:tcW w:w="604" w:type="dxa"/>
            <w:vMerge w:val="restart"/>
            <w:vAlign w:val="center"/>
          </w:tcPr>
          <w:p w14:paraId="386A122B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963" w:type="dxa"/>
            <w:vMerge w:val="restart"/>
            <w:noWrap/>
            <w:vAlign w:val="center"/>
          </w:tcPr>
          <w:p w14:paraId="5847DCBA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超声刀手柄</w:t>
            </w:r>
          </w:p>
        </w:tc>
        <w:tc>
          <w:tcPr>
            <w:tcW w:w="4521" w:type="dxa"/>
            <w:vAlign w:val="center"/>
          </w:tcPr>
          <w:p w14:paraId="57EBB4FE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 xml:space="preserve">1 </w:t>
            </w:r>
            <w:r w:rsidRPr="0050570D">
              <w:rPr>
                <w:rFonts w:hint="eastAsia"/>
                <w:color w:val="000000" w:themeColor="text1"/>
              </w:rPr>
              <w:t>手柄必须分体设计，连接线与手柄头分离，维护使用方便，成本更低。</w:t>
            </w:r>
          </w:p>
        </w:tc>
        <w:tc>
          <w:tcPr>
            <w:tcW w:w="851" w:type="dxa"/>
          </w:tcPr>
          <w:p w14:paraId="088B63E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684FA9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43D93D5" w14:textId="77777777" w:rsidTr="00421560">
        <w:trPr>
          <w:trHeight w:val="858"/>
        </w:trPr>
        <w:tc>
          <w:tcPr>
            <w:tcW w:w="604" w:type="dxa"/>
            <w:vMerge/>
            <w:vAlign w:val="center"/>
          </w:tcPr>
          <w:p w14:paraId="5392952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39718FC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54A49FA0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2 </w:t>
            </w:r>
            <w:r w:rsidRPr="0050570D">
              <w:rPr>
                <w:color w:val="000000" w:themeColor="text1"/>
              </w:rPr>
              <w:t>手柄能无缝匹配各种型号超声刀刀头，振动幅度</w:t>
            </w:r>
            <w:r w:rsidRPr="0050570D">
              <w:rPr>
                <w:color w:val="000000" w:themeColor="text1"/>
              </w:rPr>
              <w:t>30-120</w:t>
            </w:r>
            <w:r w:rsidRPr="0050570D">
              <w:rPr>
                <w:color w:val="000000" w:themeColor="text1"/>
              </w:rPr>
              <w:t>微米，保证最合适的切割止血效果，为了产品的兼容性，使手术效果更佳，必须匹配同品牌超声刀主机及刀头。</w:t>
            </w:r>
          </w:p>
        </w:tc>
        <w:tc>
          <w:tcPr>
            <w:tcW w:w="851" w:type="dxa"/>
          </w:tcPr>
          <w:p w14:paraId="4A8CA60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0CA196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75A58B20" w14:textId="77777777" w:rsidTr="00421560">
        <w:trPr>
          <w:trHeight w:val="858"/>
        </w:trPr>
        <w:tc>
          <w:tcPr>
            <w:tcW w:w="604" w:type="dxa"/>
            <w:vMerge/>
            <w:vAlign w:val="center"/>
          </w:tcPr>
          <w:p w14:paraId="395D1F2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4482088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4B8DA3DE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>3</w:t>
            </w:r>
            <w:r w:rsidRPr="0050570D">
              <w:rPr>
                <w:color w:val="000000" w:themeColor="text1"/>
              </w:rPr>
              <w:t>有独特的组织感应技术，能够根据钳口组织的阻力变化相应调整能量输出，确保刀头不会和垫片过度摩擦产生高温。</w:t>
            </w:r>
          </w:p>
        </w:tc>
        <w:tc>
          <w:tcPr>
            <w:tcW w:w="851" w:type="dxa"/>
          </w:tcPr>
          <w:p w14:paraId="13D4556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3DD8E3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BBB41CF" w14:textId="77777777" w:rsidTr="00421560">
        <w:trPr>
          <w:trHeight w:val="416"/>
        </w:trPr>
        <w:tc>
          <w:tcPr>
            <w:tcW w:w="604" w:type="dxa"/>
            <w:vMerge/>
            <w:vAlign w:val="center"/>
          </w:tcPr>
          <w:p w14:paraId="6AD73ED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E928D7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374982C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4 </w:t>
            </w:r>
            <w:r w:rsidRPr="0050570D">
              <w:rPr>
                <w:color w:val="000000" w:themeColor="text1"/>
              </w:rPr>
              <w:t>能与各品牌主机系统自检程序相融合，自动检测手柄换能器和刀头。</w:t>
            </w:r>
          </w:p>
        </w:tc>
        <w:tc>
          <w:tcPr>
            <w:tcW w:w="851" w:type="dxa"/>
          </w:tcPr>
          <w:p w14:paraId="1A2A7B1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ABFD0D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67589B7" w14:textId="77777777" w:rsidTr="00421560">
        <w:trPr>
          <w:trHeight w:val="699"/>
        </w:trPr>
        <w:tc>
          <w:tcPr>
            <w:tcW w:w="604" w:type="dxa"/>
            <w:vMerge/>
            <w:vAlign w:val="center"/>
          </w:tcPr>
          <w:p w14:paraId="39D8988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455FAC2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025C812E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5 </w:t>
            </w:r>
            <w:r w:rsidRPr="0050570D">
              <w:rPr>
                <w:color w:val="000000" w:themeColor="text1"/>
              </w:rPr>
              <w:t>手柄不设使用次数，保修期至少一年或</w:t>
            </w:r>
            <w:r w:rsidRPr="0050570D">
              <w:rPr>
                <w:color w:val="000000" w:themeColor="text1"/>
              </w:rPr>
              <w:t>200</w:t>
            </w:r>
            <w:r w:rsidRPr="0050570D">
              <w:rPr>
                <w:color w:val="000000" w:themeColor="text1"/>
              </w:rPr>
              <w:t>次。</w:t>
            </w:r>
          </w:p>
        </w:tc>
        <w:tc>
          <w:tcPr>
            <w:tcW w:w="851" w:type="dxa"/>
          </w:tcPr>
          <w:p w14:paraId="31D484D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0F9491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12F5E2A6" w14:textId="77777777" w:rsidTr="00421560">
        <w:trPr>
          <w:trHeight w:val="683"/>
        </w:trPr>
        <w:tc>
          <w:tcPr>
            <w:tcW w:w="604" w:type="dxa"/>
            <w:vMerge/>
            <w:vAlign w:val="center"/>
          </w:tcPr>
          <w:p w14:paraId="5630F83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FAF1B7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6BBC8023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6 </w:t>
            </w:r>
            <w:r w:rsidRPr="0050570D">
              <w:rPr>
                <w:color w:val="000000" w:themeColor="text1"/>
              </w:rPr>
              <w:t>刀头闭合钳口有</w:t>
            </w:r>
            <w:r w:rsidRPr="0050570D">
              <w:rPr>
                <w:color w:val="000000" w:themeColor="text1"/>
              </w:rPr>
              <w:t>“</w:t>
            </w:r>
            <w:r w:rsidRPr="0050570D">
              <w:rPr>
                <w:color w:val="000000" w:themeColor="text1"/>
              </w:rPr>
              <w:t>咔嗒</w:t>
            </w:r>
            <w:r w:rsidRPr="0050570D">
              <w:rPr>
                <w:color w:val="000000" w:themeColor="text1"/>
              </w:rPr>
              <w:t>”</w:t>
            </w:r>
            <w:r w:rsidRPr="0050570D">
              <w:rPr>
                <w:color w:val="000000" w:themeColor="text1"/>
              </w:rPr>
              <w:t>的声音反馈，方便临床使用。</w:t>
            </w:r>
          </w:p>
        </w:tc>
        <w:tc>
          <w:tcPr>
            <w:tcW w:w="851" w:type="dxa"/>
          </w:tcPr>
          <w:p w14:paraId="398CA07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2F6039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63ABF9A0" w14:textId="77777777" w:rsidTr="00421560">
        <w:trPr>
          <w:trHeight w:val="666"/>
        </w:trPr>
        <w:tc>
          <w:tcPr>
            <w:tcW w:w="604" w:type="dxa"/>
            <w:vMerge/>
            <w:vAlign w:val="center"/>
          </w:tcPr>
          <w:p w14:paraId="7E04C5C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182379F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240A0412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7 </w:t>
            </w:r>
            <w:r w:rsidRPr="0050570D">
              <w:rPr>
                <w:color w:val="000000" w:themeColor="text1"/>
              </w:rPr>
              <w:t>可以低温等离子或者环氧乙烷消毒灭菌。</w:t>
            </w:r>
          </w:p>
        </w:tc>
        <w:tc>
          <w:tcPr>
            <w:tcW w:w="851" w:type="dxa"/>
          </w:tcPr>
          <w:p w14:paraId="2F4AE12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6ABB0D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1434F1A1" w14:textId="77777777" w:rsidTr="00421560">
        <w:trPr>
          <w:trHeight w:val="774"/>
        </w:trPr>
        <w:tc>
          <w:tcPr>
            <w:tcW w:w="604" w:type="dxa"/>
            <w:vMerge w:val="restart"/>
            <w:vAlign w:val="center"/>
          </w:tcPr>
          <w:p w14:paraId="579460F1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963" w:type="dxa"/>
            <w:vMerge w:val="restart"/>
            <w:noWrap/>
            <w:vAlign w:val="center"/>
          </w:tcPr>
          <w:p w14:paraId="7257D40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长超声刀头</w:t>
            </w:r>
          </w:p>
        </w:tc>
        <w:tc>
          <w:tcPr>
            <w:tcW w:w="4521" w:type="dxa"/>
            <w:vAlign w:val="center"/>
          </w:tcPr>
          <w:p w14:paraId="2E6D8ED2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 xml:space="preserve">1 </w:t>
            </w:r>
            <w:r w:rsidRPr="0050570D">
              <w:rPr>
                <w:rFonts w:hint="eastAsia"/>
                <w:color w:val="000000" w:themeColor="text1"/>
              </w:rPr>
              <w:t>刀头振幅</w:t>
            </w:r>
            <w:r w:rsidRPr="0050570D">
              <w:rPr>
                <w:rFonts w:hint="eastAsia"/>
                <w:color w:val="000000" w:themeColor="text1"/>
              </w:rPr>
              <w:t xml:space="preserve">: </w:t>
            </w:r>
            <w:r w:rsidRPr="0050570D">
              <w:rPr>
                <w:rFonts w:hint="eastAsia"/>
                <w:color w:val="000000" w:themeColor="text1"/>
              </w:rPr>
              <w:t>刀头振动幅度为</w:t>
            </w:r>
            <w:r w:rsidRPr="0050570D">
              <w:rPr>
                <w:rFonts w:hint="eastAsia"/>
                <w:color w:val="000000" w:themeColor="text1"/>
              </w:rPr>
              <w:t>30-120</w:t>
            </w:r>
            <w:r w:rsidRPr="0050570D">
              <w:rPr>
                <w:rFonts w:hint="eastAsia"/>
                <w:color w:val="000000" w:themeColor="text1"/>
              </w:rPr>
              <w:t>微米，振动频率：≥</w:t>
            </w:r>
            <w:r w:rsidRPr="0050570D">
              <w:rPr>
                <w:rFonts w:hint="eastAsia"/>
                <w:color w:val="000000" w:themeColor="text1"/>
              </w:rPr>
              <w:t>55KHz</w:t>
            </w:r>
            <w:r w:rsidRPr="0050570D">
              <w:rPr>
                <w:rFonts w:hint="eastAsia"/>
                <w:color w:val="000000" w:themeColor="text1"/>
              </w:rPr>
              <w:t>，尖端横向振幅</w:t>
            </w:r>
            <w:r w:rsidRPr="0050570D">
              <w:rPr>
                <w:rFonts w:hint="eastAsia"/>
                <w:color w:val="000000" w:themeColor="text1"/>
              </w:rPr>
              <w:t>&lt;15</w:t>
            </w:r>
            <w:r w:rsidRPr="0050570D">
              <w:rPr>
                <w:rFonts w:hint="eastAsia"/>
                <w:color w:val="000000" w:themeColor="text1"/>
              </w:rPr>
              <w:t>微米</w:t>
            </w:r>
            <w:r w:rsidRPr="0050570D">
              <w:rPr>
                <w:rFonts w:hint="eastAsia"/>
                <w:color w:val="000000" w:themeColor="text1"/>
              </w:rPr>
              <w:t>,</w:t>
            </w:r>
            <w:r w:rsidRPr="0050570D">
              <w:rPr>
                <w:rFonts w:hint="eastAsia"/>
                <w:color w:val="000000" w:themeColor="text1"/>
              </w:rPr>
              <w:t>具有独特的空洞化效应保证有最佳的切割凝血效果；</w:t>
            </w:r>
          </w:p>
        </w:tc>
        <w:tc>
          <w:tcPr>
            <w:tcW w:w="851" w:type="dxa"/>
          </w:tcPr>
          <w:p w14:paraId="3C0CE16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52F574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7D4CF60" w14:textId="77777777" w:rsidTr="00421560">
        <w:trPr>
          <w:trHeight w:val="736"/>
        </w:trPr>
        <w:tc>
          <w:tcPr>
            <w:tcW w:w="604" w:type="dxa"/>
            <w:vMerge/>
            <w:vAlign w:val="center"/>
          </w:tcPr>
          <w:p w14:paraId="4E2659F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3057616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234191FA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2 </w:t>
            </w:r>
            <w:r w:rsidRPr="0050570D">
              <w:rPr>
                <w:color w:val="000000" w:themeColor="text1"/>
              </w:rPr>
              <w:t>刀头可提供</w:t>
            </w:r>
            <w:r w:rsidRPr="0050570D">
              <w:rPr>
                <w:color w:val="000000" w:themeColor="text1"/>
              </w:rPr>
              <w:t>5</w:t>
            </w:r>
            <w:r w:rsidRPr="0050570D">
              <w:rPr>
                <w:color w:val="000000" w:themeColor="text1"/>
              </w:rPr>
              <w:t>个工作面，满足手术中不同组织部位的切割止血需求；</w:t>
            </w:r>
          </w:p>
        </w:tc>
        <w:tc>
          <w:tcPr>
            <w:tcW w:w="851" w:type="dxa"/>
          </w:tcPr>
          <w:p w14:paraId="2589F59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89E9C0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AB641D2" w14:textId="77777777" w:rsidTr="00421560">
        <w:trPr>
          <w:trHeight w:val="768"/>
        </w:trPr>
        <w:tc>
          <w:tcPr>
            <w:tcW w:w="604" w:type="dxa"/>
            <w:vMerge/>
            <w:vAlign w:val="center"/>
          </w:tcPr>
          <w:p w14:paraId="7A24620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60D088D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3B1DACA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3 </w:t>
            </w:r>
            <w:r w:rsidRPr="0050570D">
              <w:rPr>
                <w:color w:val="000000" w:themeColor="text1"/>
              </w:rPr>
              <w:t>刀头可</w:t>
            </w:r>
            <w:r w:rsidRPr="0050570D">
              <w:rPr>
                <w:color w:val="000000" w:themeColor="text1"/>
              </w:rPr>
              <w:t>360</w:t>
            </w:r>
            <w:r w:rsidRPr="0050570D">
              <w:rPr>
                <w:color w:val="000000" w:themeColor="text1"/>
              </w:rPr>
              <w:t>度旋转，满足腔镜手术的需要；</w:t>
            </w:r>
          </w:p>
        </w:tc>
        <w:tc>
          <w:tcPr>
            <w:tcW w:w="851" w:type="dxa"/>
          </w:tcPr>
          <w:p w14:paraId="7C74ECE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CB2997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67D9C95E" w14:textId="77777777" w:rsidTr="00421560">
        <w:trPr>
          <w:trHeight w:val="768"/>
        </w:trPr>
        <w:tc>
          <w:tcPr>
            <w:tcW w:w="604" w:type="dxa"/>
            <w:vMerge/>
            <w:vAlign w:val="center"/>
          </w:tcPr>
          <w:p w14:paraId="1D07FC1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65EE04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10CF39DF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4 </w:t>
            </w:r>
            <w:r w:rsidRPr="0050570D">
              <w:rPr>
                <w:color w:val="000000" w:themeColor="text1"/>
              </w:rPr>
              <w:t>刀头中心杆弧形设计，可以保证良好的手术视野；</w:t>
            </w:r>
          </w:p>
        </w:tc>
        <w:tc>
          <w:tcPr>
            <w:tcW w:w="851" w:type="dxa"/>
          </w:tcPr>
          <w:p w14:paraId="78EBE25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0C565A7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761DD9E0" w14:textId="77777777" w:rsidTr="00421560">
        <w:trPr>
          <w:trHeight w:val="768"/>
        </w:trPr>
        <w:tc>
          <w:tcPr>
            <w:tcW w:w="604" w:type="dxa"/>
            <w:vMerge/>
            <w:vAlign w:val="center"/>
          </w:tcPr>
          <w:p w14:paraId="290F0D3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4179D5C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7A0C4B33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5 </w:t>
            </w:r>
            <w:r w:rsidRPr="0050570D">
              <w:rPr>
                <w:color w:val="000000" w:themeColor="text1"/>
              </w:rPr>
              <w:t>刀头集切割、止血、抓持、分离功能于一体，减少术中器械转换，节约手术时间；</w:t>
            </w:r>
          </w:p>
        </w:tc>
        <w:tc>
          <w:tcPr>
            <w:tcW w:w="851" w:type="dxa"/>
          </w:tcPr>
          <w:p w14:paraId="44ADDE0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D2BD88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41F860E4" w14:textId="77777777" w:rsidTr="00421560">
        <w:trPr>
          <w:trHeight w:val="768"/>
        </w:trPr>
        <w:tc>
          <w:tcPr>
            <w:tcW w:w="604" w:type="dxa"/>
            <w:vMerge/>
            <w:vAlign w:val="center"/>
          </w:tcPr>
          <w:p w14:paraId="723C60B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1157D79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71F6F78C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6 </w:t>
            </w:r>
            <w:r w:rsidRPr="0050570D">
              <w:rPr>
                <w:color w:val="000000" w:themeColor="text1"/>
              </w:rPr>
              <w:t>刀头可手控激发，方便操作</w:t>
            </w:r>
            <w:r w:rsidRPr="0050570D">
              <w:rPr>
                <w:color w:val="000000" w:themeColor="text1"/>
              </w:rPr>
              <w:t>,</w:t>
            </w:r>
            <w:r w:rsidRPr="0050570D">
              <w:rPr>
                <w:color w:val="000000" w:themeColor="text1"/>
              </w:rPr>
              <w:t>和同品牌超声主机和手柄使用效果更佳；</w:t>
            </w:r>
          </w:p>
        </w:tc>
        <w:tc>
          <w:tcPr>
            <w:tcW w:w="851" w:type="dxa"/>
          </w:tcPr>
          <w:p w14:paraId="2A83B67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9FAB4D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1DE417B" w14:textId="77777777" w:rsidTr="00421560">
        <w:trPr>
          <w:trHeight w:val="768"/>
        </w:trPr>
        <w:tc>
          <w:tcPr>
            <w:tcW w:w="604" w:type="dxa"/>
            <w:vMerge/>
            <w:vAlign w:val="center"/>
          </w:tcPr>
          <w:p w14:paraId="70A9DAE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3F40969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2BDE905A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▲</w:t>
            </w:r>
            <w:r w:rsidRPr="0050570D">
              <w:rPr>
                <w:color w:val="000000" w:themeColor="text1"/>
              </w:rPr>
              <w:t xml:space="preserve">7 </w:t>
            </w:r>
            <w:r w:rsidRPr="0050570D">
              <w:rPr>
                <w:color w:val="000000" w:themeColor="text1"/>
              </w:rPr>
              <w:t>集成在刀头上的扭力扳手使得安装极为便利，且方便库存管理及隆低消毒成本；</w:t>
            </w:r>
          </w:p>
        </w:tc>
        <w:tc>
          <w:tcPr>
            <w:tcW w:w="851" w:type="dxa"/>
          </w:tcPr>
          <w:p w14:paraId="14549095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▲</w:t>
            </w:r>
          </w:p>
        </w:tc>
        <w:tc>
          <w:tcPr>
            <w:tcW w:w="708" w:type="dxa"/>
          </w:tcPr>
          <w:p w14:paraId="0B3B6D5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2A023F1" w14:textId="77777777" w:rsidTr="00421560">
        <w:trPr>
          <w:trHeight w:val="768"/>
        </w:trPr>
        <w:tc>
          <w:tcPr>
            <w:tcW w:w="604" w:type="dxa"/>
            <w:vMerge/>
            <w:vAlign w:val="center"/>
          </w:tcPr>
          <w:p w14:paraId="4682B8D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1FFAE46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771A4140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AD2978">
              <w:rPr>
                <w:rFonts w:hint="eastAsia"/>
                <w:color w:val="000000" w:themeColor="text1"/>
              </w:rPr>
              <w:t>▲</w:t>
            </w:r>
            <w:r w:rsidRPr="0050570D">
              <w:rPr>
                <w:color w:val="000000" w:themeColor="text1"/>
              </w:rPr>
              <w:t xml:space="preserve">8 </w:t>
            </w:r>
            <w:r w:rsidRPr="0050570D">
              <w:rPr>
                <w:color w:val="000000" w:themeColor="text1"/>
              </w:rPr>
              <w:t>刀头工作温度</w:t>
            </w:r>
            <w:r w:rsidRPr="0050570D">
              <w:rPr>
                <w:color w:val="000000" w:themeColor="text1"/>
              </w:rPr>
              <w:t>: 50℃-100℃</w:t>
            </w:r>
            <w:r w:rsidRPr="0050570D">
              <w:rPr>
                <w:color w:val="000000" w:themeColor="text1"/>
              </w:rPr>
              <w:t>，较小的侧向热损伤，可做精确分离，对组织损伤小，确保在重要脏器附近安全操作；</w:t>
            </w:r>
          </w:p>
        </w:tc>
        <w:tc>
          <w:tcPr>
            <w:tcW w:w="851" w:type="dxa"/>
          </w:tcPr>
          <w:p w14:paraId="454626AA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AD2978">
              <w:rPr>
                <w:rFonts w:hint="eastAsia"/>
                <w:color w:val="000000" w:themeColor="text1"/>
              </w:rPr>
              <w:t>▲</w:t>
            </w:r>
          </w:p>
        </w:tc>
        <w:tc>
          <w:tcPr>
            <w:tcW w:w="708" w:type="dxa"/>
          </w:tcPr>
          <w:p w14:paraId="2F462FA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4C122393" w14:textId="77777777" w:rsidTr="00421560">
        <w:trPr>
          <w:trHeight w:val="768"/>
        </w:trPr>
        <w:tc>
          <w:tcPr>
            <w:tcW w:w="604" w:type="dxa"/>
            <w:vMerge/>
            <w:vAlign w:val="center"/>
          </w:tcPr>
          <w:p w14:paraId="448FA67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5F151B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25D874FB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9 </w:t>
            </w:r>
            <w:r w:rsidRPr="0050570D">
              <w:rPr>
                <w:color w:val="000000" w:themeColor="text1"/>
              </w:rPr>
              <w:t>刀头适配性</w:t>
            </w:r>
            <w:r w:rsidRPr="0050570D">
              <w:rPr>
                <w:color w:val="000000" w:themeColor="text1"/>
              </w:rPr>
              <w:t xml:space="preserve">: </w:t>
            </w:r>
            <w:r w:rsidRPr="0050570D">
              <w:rPr>
                <w:color w:val="000000" w:themeColor="text1"/>
              </w:rPr>
              <w:t>适配</w:t>
            </w:r>
            <w:r w:rsidRPr="0050570D">
              <w:rPr>
                <w:color w:val="000000" w:themeColor="text1"/>
              </w:rPr>
              <w:t>14cm</w:t>
            </w:r>
            <w:r w:rsidRPr="0050570D">
              <w:rPr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23cm</w:t>
            </w:r>
            <w:r w:rsidRPr="0050570D">
              <w:rPr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36cm</w:t>
            </w:r>
            <w:r w:rsidRPr="0050570D">
              <w:rPr>
                <w:color w:val="000000" w:themeColor="text1"/>
              </w:rPr>
              <w:t>规格的刀头；</w:t>
            </w:r>
          </w:p>
        </w:tc>
        <w:tc>
          <w:tcPr>
            <w:tcW w:w="851" w:type="dxa"/>
          </w:tcPr>
          <w:p w14:paraId="7C0C8E0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08B2BD3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B7AD846" w14:textId="77777777" w:rsidTr="00421560">
        <w:trPr>
          <w:trHeight w:val="768"/>
        </w:trPr>
        <w:tc>
          <w:tcPr>
            <w:tcW w:w="604" w:type="dxa"/>
            <w:vMerge/>
            <w:vAlign w:val="center"/>
          </w:tcPr>
          <w:p w14:paraId="6EEB9F8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605327A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7124FB05" w14:textId="77777777" w:rsidR="00A712AA" w:rsidRPr="0050570D" w:rsidRDefault="00A712AA" w:rsidP="004215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 xml:space="preserve">0 </w:t>
            </w:r>
            <w:r w:rsidRPr="0050570D">
              <w:rPr>
                <w:color w:val="000000" w:themeColor="text1"/>
              </w:rPr>
              <w:t>可重复使用刀头，具有三类医疗器械注册证，且注册证上必须注明可重复使用；</w:t>
            </w:r>
          </w:p>
        </w:tc>
        <w:tc>
          <w:tcPr>
            <w:tcW w:w="851" w:type="dxa"/>
          </w:tcPr>
          <w:p w14:paraId="32BEE85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0E4902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1A22E4D" w14:textId="77777777" w:rsidTr="00421560">
        <w:trPr>
          <w:trHeight w:val="274"/>
        </w:trPr>
        <w:tc>
          <w:tcPr>
            <w:tcW w:w="604" w:type="dxa"/>
            <w:vMerge/>
            <w:vAlign w:val="center"/>
          </w:tcPr>
          <w:p w14:paraId="72C7C06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742E355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2BC154B3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11 </w:t>
            </w:r>
            <w:r w:rsidRPr="0050570D">
              <w:rPr>
                <w:color w:val="000000" w:themeColor="text1"/>
              </w:rPr>
              <w:t>消毒方式：低温等离子，环氧乙烷熏蒸。</w:t>
            </w:r>
          </w:p>
        </w:tc>
        <w:tc>
          <w:tcPr>
            <w:tcW w:w="851" w:type="dxa"/>
          </w:tcPr>
          <w:p w14:paraId="32DB27E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C9595D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4EC2184D" w14:textId="77777777" w:rsidTr="00421560">
        <w:trPr>
          <w:trHeight w:val="452"/>
        </w:trPr>
        <w:tc>
          <w:tcPr>
            <w:tcW w:w="604" w:type="dxa"/>
            <w:vMerge w:val="restart"/>
            <w:vAlign w:val="center"/>
          </w:tcPr>
          <w:p w14:paraId="35D7079B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>9</w:t>
            </w:r>
          </w:p>
        </w:tc>
        <w:tc>
          <w:tcPr>
            <w:tcW w:w="1963" w:type="dxa"/>
            <w:vMerge w:val="restart"/>
            <w:noWrap/>
            <w:vAlign w:val="center"/>
          </w:tcPr>
          <w:p w14:paraId="154B91AA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小切口手术消毒包</w:t>
            </w:r>
          </w:p>
        </w:tc>
        <w:tc>
          <w:tcPr>
            <w:tcW w:w="4521" w:type="dxa"/>
            <w:noWrap/>
            <w:vAlign w:val="center"/>
          </w:tcPr>
          <w:p w14:paraId="0F1FDDC2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.</w:t>
            </w:r>
            <w:r w:rsidRPr="0050570D">
              <w:rPr>
                <w:rFonts w:hint="eastAsia"/>
                <w:color w:val="000000" w:themeColor="text1"/>
              </w:rPr>
              <w:t>一次性无菌手术洞巾组合包</w:t>
            </w:r>
          </w:p>
        </w:tc>
        <w:tc>
          <w:tcPr>
            <w:tcW w:w="851" w:type="dxa"/>
          </w:tcPr>
          <w:p w14:paraId="548B1B6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</w:tcPr>
          <w:p w14:paraId="77A6A2D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4194514C" w14:textId="77777777" w:rsidTr="00421560">
        <w:trPr>
          <w:trHeight w:val="700"/>
        </w:trPr>
        <w:tc>
          <w:tcPr>
            <w:tcW w:w="604" w:type="dxa"/>
            <w:vMerge/>
            <w:vAlign w:val="center"/>
          </w:tcPr>
          <w:p w14:paraId="072B281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1DAE370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3F81C941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2. </w:t>
            </w:r>
            <w:r w:rsidRPr="00AD2978">
              <w:rPr>
                <w:rFonts w:hint="eastAsia"/>
                <w:color w:val="000000" w:themeColor="text1"/>
              </w:rPr>
              <w:t>圆形带筋纱布球</w:t>
            </w:r>
            <w:r w:rsidRPr="00AD2978">
              <w:rPr>
                <w:rFonts w:hint="eastAsia"/>
                <w:color w:val="000000" w:themeColor="text1"/>
              </w:rPr>
              <w:t>24/30cm*20.95cm(</w:t>
            </w:r>
            <w:r w:rsidRPr="00AD2978">
              <w:rPr>
                <w:rFonts w:hint="eastAsia"/>
                <w:color w:val="000000" w:themeColor="text1"/>
              </w:rPr>
              <w:t>扁量</w:t>
            </w:r>
            <w:r w:rsidRPr="00AD2978">
              <w:rPr>
                <w:rFonts w:hint="eastAsia"/>
                <w:color w:val="000000" w:themeColor="text1"/>
              </w:rPr>
              <w:t>)7</w:t>
            </w:r>
            <w:r w:rsidRPr="00AD2978">
              <w:rPr>
                <w:rFonts w:hint="eastAsia"/>
                <w:color w:val="000000" w:themeColor="text1"/>
              </w:rPr>
              <w:t>片</w:t>
            </w:r>
          </w:p>
        </w:tc>
        <w:tc>
          <w:tcPr>
            <w:tcW w:w="851" w:type="dxa"/>
          </w:tcPr>
          <w:p w14:paraId="7112A7E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73C0AC0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76F46DCD" w14:textId="77777777" w:rsidTr="00421560">
        <w:trPr>
          <w:trHeight w:val="567"/>
        </w:trPr>
        <w:tc>
          <w:tcPr>
            <w:tcW w:w="604" w:type="dxa"/>
            <w:vMerge/>
            <w:vAlign w:val="center"/>
          </w:tcPr>
          <w:p w14:paraId="71FFB8D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7A62B69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3804B353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3</w:t>
            </w:r>
            <w:r w:rsidRPr="0050570D">
              <w:rPr>
                <w:color w:val="000000" w:themeColor="text1"/>
              </w:rPr>
              <w:t xml:space="preserve">. </w:t>
            </w:r>
            <w:r w:rsidRPr="00AD2978">
              <w:rPr>
                <w:rFonts w:hint="eastAsia"/>
                <w:color w:val="000000" w:themeColor="text1"/>
              </w:rPr>
              <w:t>圆形带纱纺布球</w:t>
            </w:r>
            <w:r w:rsidRPr="00AD2978">
              <w:rPr>
                <w:rFonts w:hint="eastAsia"/>
                <w:color w:val="000000" w:themeColor="text1"/>
              </w:rPr>
              <w:t>24/30cm*28.9cm*4.5cm-GLX</w:t>
            </w:r>
            <w:r w:rsidRPr="00AD2978">
              <w:rPr>
                <w:rFonts w:hint="eastAsia"/>
                <w:color w:val="000000" w:themeColor="text1"/>
              </w:rPr>
              <w:t>，</w:t>
            </w:r>
            <w:r w:rsidRPr="00AD2978">
              <w:rPr>
                <w:rFonts w:hint="eastAsia"/>
                <w:color w:val="000000" w:themeColor="text1"/>
              </w:rPr>
              <w:t>3</w:t>
            </w:r>
            <w:r w:rsidRPr="00AD2978">
              <w:rPr>
                <w:rFonts w:hint="eastAsia"/>
                <w:color w:val="000000" w:themeColor="text1"/>
              </w:rPr>
              <w:t>片</w:t>
            </w:r>
          </w:p>
        </w:tc>
        <w:tc>
          <w:tcPr>
            <w:tcW w:w="851" w:type="dxa"/>
          </w:tcPr>
          <w:p w14:paraId="27604E9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34B3F61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4A54AA3" w14:textId="77777777" w:rsidTr="00421560">
        <w:trPr>
          <w:trHeight w:val="699"/>
        </w:trPr>
        <w:tc>
          <w:tcPr>
            <w:tcW w:w="604" w:type="dxa"/>
            <w:vMerge/>
            <w:vAlign w:val="center"/>
          </w:tcPr>
          <w:p w14:paraId="1A253A1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131B44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0ADD1B27" w14:textId="77777777" w:rsidR="00A712AA" w:rsidRPr="0050570D" w:rsidRDefault="00A712AA" w:rsidP="00A712AA">
            <w:pPr>
              <w:pStyle w:val="a8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AD2978">
              <w:rPr>
                <w:rFonts w:hint="eastAsia"/>
                <w:color w:val="000000" w:themeColor="text1"/>
              </w:rPr>
              <w:t>ZS-YY0012本色P小号医用弯盘、腰型盘19.8cmx12.1cm x 2.2cm,数量1个</w:t>
            </w:r>
          </w:p>
        </w:tc>
        <w:tc>
          <w:tcPr>
            <w:tcW w:w="851" w:type="dxa"/>
          </w:tcPr>
          <w:p w14:paraId="5F674C1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18DF96B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2A7CD96B" w14:textId="77777777" w:rsidTr="00421560">
        <w:trPr>
          <w:trHeight w:val="425"/>
        </w:trPr>
        <w:tc>
          <w:tcPr>
            <w:tcW w:w="604" w:type="dxa"/>
            <w:vMerge/>
            <w:vAlign w:val="center"/>
          </w:tcPr>
          <w:p w14:paraId="642D217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326A7CD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3A4357E9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5</w:t>
            </w:r>
            <w:r w:rsidRPr="0050570D">
              <w:rPr>
                <w:color w:val="000000" w:themeColor="text1"/>
              </w:rPr>
              <w:t xml:space="preserve">.  </w:t>
            </w:r>
            <w:r w:rsidRPr="00AD2978">
              <w:rPr>
                <w:rFonts w:hint="eastAsia"/>
                <w:color w:val="000000" w:themeColor="text1"/>
              </w:rPr>
              <w:t>量杯</w:t>
            </w:r>
            <w:r w:rsidRPr="00AD2978">
              <w:rPr>
                <w:rFonts w:hint="eastAsia"/>
                <w:color w:val="000000" w:themeColor="text1"/>
              </w:rPr>
              <w:t>100ml</w:t>
            </w:r>
          </w:p>
        </w:tc>
        <w:tc>
          <w:tcPr>
            <w:tcW w:w="851" w:type="dxa"/>
          </w:tcPr>
          <w:p w14:paraId="4490546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70027CD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4634DA50" w14:textId="77777777" w:rsidTr="00421560">
        <w:trPr>
          <w:trHeight w:val="546"/>
        </w:trPr>
        <w:tc>
          <w:tcPr>
            <w:tcW w:w="604" w:type="dxa"/>
            <w:vMerge/>
            <w:vAlign w:val="center"/>
          </w:tcPr>
          <w:p w14:paraId="12AD9B1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923843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5293268A" w14:textId="77777777" w:rsidR="00A712AA" w:rsidRPr="0050570D" w:rsidRDefault="00A712AA" w:rsidP="00A712AA">
            <w:pPr>
              <w:pStyle w:val="a8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AD2978">
              <w:rPr>
                <w:rFonts w:hint="eastAsia"/>
                <w:color w:val="000000" w:themeColor="text1"/>
              </w:rPr>
              <w:t>蓝色无纺布包布30GPP+16gPE膜46g/45cm*45cm</w:t>
            </w:r>
          </w:p>
        </w:tc>
        <w:tc>
          <w:tcPr>
            <w:tcW w:w="851" w:type="dxa"/>
          </w:tcPr>
          <w:p w14:paraId="723A54B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42D0255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65225B5" w14:textId="77777777" w:rsidTr="00421560">
        <w:trPr>
          <w:trHeight w:val="415"/>
        </w:trPr>
        <w:tc>
          <w:tcPr>
            <w:tcW w:w="604" w:type="dxa"/>
            <w:vMerge w:val="restart"/>
            <w:vAlign w:val="center"/>
          </w:tcPr>
          <w:p w14:paraId="74A7FDE2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0</w:t>
            </w:r>
          </w:p>
        </w:tc>
        <w:tc>
          <w:tcPr>
            <w:tcW w:w="1963" w:type="dxa"/>
            <w:vMerge w:val="restart"/>
            <w:noWrap/>
            <w:vAlign w:val="center"/>
          </w:tcPr>
          <w:p w14:paraId="6BC3CA99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大切口手术消毒包</w:t>
            </w:r>
            <w:r w:rsidRPr="0050570D">
              <w:rPr>
                <w:rFonts w:hint="eastAsia"/>
                <w:color w:val="000000" w:themeColor="text1"/>
              </w:rPr>
              <w:t xml:space="preserve">              </w:t>
            </w:r>
          </w:p>
        </w:tc>
        <w:tc>
          <w:tcPr>
            <w:tcW w:w="4521" w:type="dxa"/>
            <w:noWrap/>
            <w:vAlign w:val="center"/>
          </w:tcPr>
          <w:p w14:paraId="5140476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</w:t>
            </w:r>
            <w:r w:rsidRPr="0050570D">
              <w:rPr>
                <w:rFonts w:hint="eastAsia"/>
                <w:color w:val="000000" w:themeColor="text1"/>
              </w:rPr>
              <w:t>一次性无菌手术洞巾组合包</w:t>
            </w:r>
          </w:p>
        </w:tc>
        <w:tc>
          <w:tcPr>
            <w:tcW w:w="851" w:type="dxa"/>
          </w:tcPr>
          <w:p w14:paraId="29FFB24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</w:tcPr>
          <w:p w14:paraId="516622C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407E627" w14:textId="77777777" w:rsidTr="00421560">
        <w:trPr>
          <w:trHeight w:val="415"/>
        </w:trPr>
        <w:tc>
          <w:tcPr>
            <w:tcW w:w="604" w:type="dxa"/>
            <w:vMerge/>
            <w:vAlign w:val="center"/>
          </w:tcPr>
          <w:p w14:paraId="287D67A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6DFEFFE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6AAD547B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</w:t>
            </w:r>
            <w:r w:rsidRPr="00AD2978">
              <w:rPr>
                <w:rFonts w:hint="eastAsia"/>
                <w:color w:val="000000" w:themeColor="text1"/>
              </w:rPr>
              <w:t>纱布垫</w:t>
            </w:r>
            <w:r w:rsidRPr="00AD2978">
              <w:rPr>
                <w:rFonts w:hint="eastAsia"/>
                <w:color w:val="000000" w:themeColor="text1"/>
              </w:rPr>
              <w:t>21/30cm*24cm</w:t>
            </w:r>
            <w:r w:rsidRPr="00AD2978">
              <w:rPr>
                <w:rFonts w:hint="eastAsia"/>
                <w:color w:val="000000" w:themeColor="text1"/>
              </w:rPr>
              <w:t>，</w:t>
            </w:r>
            <w:r w:rsidRPr="00AD2978">
              <w:rPr>
                <w:rFonts w:hint="eastAsia"/>
                <w:color w:val="000000" w:themeColor="text1"/>
              </w:rPr>
              <w:t>35cm*35cm-2p</w:t>
            </w:r>
            <w:r w:rsidRPr="00AD2978">
              <w:rPr>
                <w:rFonts w:hint="eastAsia"/>
                <w:color w:val="000000" w:themeColor="text1"/>
              </w:rPr>
              <w:t>，提带</w:t>
            </w:r>
          </w:p>
        </w:tc>
        <w:tc>
          <w:tcPr>
            <w:tcW w:w="851" w:type="dxa"/>
          </w:tcPr>
          <w:p w14:paraId="168ED8D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01206D2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0A46301" w14:textId="77777777" w:rsidTr="00421560">
        <w:trPr>
          <w:trHeight w:val="415"/>
        </w:trPr>
        <w:tc>
          <w:tcPr>
            <w:tcW w:w="604" w:type="dxa"/>
            <w:vMerge/>
            <w:vAlign w:val="center"/>
          </w:tcPr>
          <w:p w14:paraId="4E154B7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1FD361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0A105DEF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</w:t>
            </w:r>
            <w:r w:rsidRPr="00AD2978">
              <w:rPr>
                <w:rFonts w:hint="eastAsia"/>
                <w:color w:val="000000" w:themeColor="text1"/>
              </w:rPr>
              <w:t>扁形纱布球</w:t>
            </w:r>
            <w:r w:rsidRPr="00AD2978">
              <w:rPr>
                <w:rFonts w:hint="eastAsia"/>
                <w:color w:val="000000" w:themeColor="text1"/>
              </w:rPr>
              <w:t>24/30cm*28cm</w:t>
            </w:r>
            <w:r w:rsidRPr="00AD2978">
              <w:rPr>
                <w:rFonts w:hint="eastAsia"/>
                <w:color w:val="000000" w:themeColor="text1"/>
              </w:rPr>
              <w:t>，</w:t>
            </w:r>
            <w:r w:rsidRPr="00AD2978">
              <w:rPr>
                <w:rFonts w:hint="eastAsia"/>
                <w:color w:val="000000" w:themeColor="text1"/>
              </w:rPr>
              <w:t>4cm*4cm-GL</w:t>
            </w:r>
          </w:p>
        </w:tc>
        <w:tc>
          <w:tcPr>
            <w:tcW w:w="851" w:type="dxa"/>
          </w:tcPr>
          <w:p w14:paraId="30F043E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0C6B04D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C691425" w14:textId="77777777" w:rsidTr="00421560">
        <w:trPr>
          <w:trHeight w:val="415"/>
        </w:trPr>
        <w:tc>
          <w:tcPr>
            <w:tcW w:w="604" w:type="dxa"/>
            <w:vMerge/>
            <w:vAlign w:val="center"/>
          </w:tcPr>
          <w:p w14:paraId="3D76BCC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0F343C7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61FF7172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4  </w:t>
            </w:r>
            <w:r w:rsidRPr="00AD2978">
              <w:rPr>
                <w:rFonts w:hint="eastAsia"/>
                <w:color w:val="000000" w:themeColor="text1"/>
              </w:rPr>
              <w:t>ZS-YY-012</w:t>
            </w:r>
            <w:r w:rsidRPr="00AD2978">
              <w:rPr>
                <w:rFonts w:hint="eastAsia"/>
                <w:color w:val="000000" w:themeColor="text1"/>
              </w:rPr>
              <w:t>本色，</w:t>
            </w:r>
            <w:r w:rsidRPr="00AD2978">
              <w:rPr>
                <w:rFonts w:hint="eastAsia"/>
                <w:color w:val="000000" w:themeColor="text1"/>
              </w:rPr>
              <w:t>PP</w:t>
            </w:r>
            <w:r w:rsidRPr="00AD2978">
              <w:rPr>
                <w:rFonts w:hint="eastAsia"/>
                <w:color w:val="000000" w:themeColor="text1"/>
              </w:rPr>
              <w:t>小号医用弯盘、腰型盘</w:t>
            </w:r>
            <w:r w:rsidRPr="00AD2978">
              <w:rPr>
                <w:rFonts w:hint="eastAsia"/>
                <w:color w:val="000000" w:themeColor="text1"/>
              </w:rPr>
              <w:t>19.8cm*12.1cm*2.2cm</w:t>
            </w:r>
          </w:p>
        </w:tc>
        <w:tc>
          <w:tcPr>
            <w:tcW w:w="851" w:type="dxa"/>
          </w:tcPr>
          <w:p w14:paraId="1FB01DA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426F219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C009B22" w14:textId="77777777" w:rsidTr="00421560">
        <w:trPr>
          <w:trHeight w:val="415"/>
        </w:trPr>
        <w:tc>
          <w:tcPr>
            <w:tcW w:w="604" w:type="dxa"/>
            <w:vMerge/>
            <w:vAlign w:val="center"/>
          </w:tcPr>
          <w:p w14:paraId="2636AB4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1A569D5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07DEC975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5 </w:t>
            </w:r>
            <w:r w:rsidRPr="0050570D">
              <w:rPr>
                <w:color w:val="000000" w:themeColor="text1"/>
              </w:rPr>
              <w:t>量杯</w:t>
            </w:r>
            <w:r w:rsidRPr="0050570D">
              <w:rPr>
                <w:color w:val="000000" w:themeColor="text1"/>
              </w:rPr>
              <w:t>100ml</w:t>
            </w:r>
          </w:p>
        </w:tc>
        <w:tc>
          <w:tcPr>
            <w:tcW w:w="851" w:type="dxa"/>
          </w:tcPr>
          <w:p w14:paraId="08E33F7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1107317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5584A1B" w14:textId="77777777" w:rsidTr="00421560">
        <w:trPr>
          <w:trHeight w:val="415"/>
        </w:trPr>
        <w:tc>
          <w:tcPr>
            <w:tcW w:w="604" w:type="dxa"/>
            <w:vMerge/>
            <w:vAlign w:val="center"/>
          </w:tcPr>
          <w:p w14:paraId="1E4C547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7150853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3914373F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>6</w:t>
            </w:r>
            <w:r w:rsidRPr="00AD2978">
              <w:rPr>
                <w:rFonts w:hint="eastAsia"/>
                <w:color w:val="000000" w:themeColor="text1"/>
              </w:rPr>
              <w:t>蓝色无纺布包布</w:t>
            </w:r>
            <w:r w:rsidRPr="00AD2978">
              <w:rPr>
                <w:rFonts w:hint="eastAsia"/>
                <w:color w:val="000000" w:themeColor="text1"/>
              </w:rPr>
              <w:t>30GPP+16gPE</w:t>
            </w:r>
            <w:r w:rsidRPr="00AD2978">
              <w:rPr>
                <w:rFonts w:hint="eastAsia"/>
                <w:color w:val="000000" w:themeColor="text1"/>
              </w:rPr>
              <w:t>膜</w:t>
            </w:r>
            <w:r w:rsidRPr="00AD2978">
              <w:rPr>
                <w:rFonts w:hint="eastAsia"/>
                <w:color w:val="000000" w:themeColor="text1"/>
              </w:rPr>
              <w:t>46g/80cm*80cm</w:t>
            </w:r>
          </w:p>
        </w:tc>
        <w:tc>
          <w:tcPr>
            <w:tcW w:w="851" w:type="dxa"/>
          </w:tcPr>
          <w:p w14:paraId="57984DD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08EE344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A816071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171FBE22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1</w:t>
            </w:r>
          </w:p>
        </w:tc>
        <w:tc>
          <w:tcPr>
            <w:tcW w:w="1963" w:type="dxa"/>
            <w:noWrap/>
            <w:vAlign w:val="center"/>
          </w:tcPr>
          <w:p w14:paraId="37CDED67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显影纱布</w:t>
            </w:r>
          </w:p>
        </w:tc>
        <w:tc>
          <w:tcPr>
            <w:tcW w:w="4521" w:type="dxa"/>
            <w:noWrap/>
            <w:vAlign w:val="center"/>
          </w:tcPr>
          <w:p w14:paraId="72195418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15cm*40cm-4p</w:t>
            </w:r>
            <w:r w:rsidRPr="0050570D">
              <w:rPr>
                <w:rFonts w:hint="eastAsia"/>
                <w:color w:val="000000" w:themeColor="text1"/>
              </w:rPr>
              <w:t>，</w:t>
            </w:r>
            <w:r w:rsidRPr="0050570D">
              <w:rPr>
                <w:rFonts w:hint="eastAsia"/>
                <w:color w:val="000000" w:themeColor="text1"/>
              </w:rPr>
              <w:t xml:space="preserve"> 5</w:t>
            </w:r>
            <w:r w:rsidRPr="0050570D">
              <w:rPr>
                <w:rFonts w:hint="eastAsia"/>
                <w:color w:val="000000" w:themeColor="text1"/>
              </w:rPr>
              <w:t>片一袋，</w:t>
            </w:r>
            <w:r w:rsidRPr="0050570D">
              <w:rPr>
                <w:rFonts w:hint="eastAsia"/>
                <w:color w:val="000000" w:themeColor="text1"/>
              </w:rPr>
              <w:t>500</w:t>
            </w:r>
            <w:r w:rsidRPr="0050570D">
              <w:rPr>
                <w:rFonts w:hint="eastAsia"/>
                <w:color w:val="000000" w:themeColor="text1"/>
              </w:rPr>
              <w:t>片一箱</w:t>
            </w:r>
          </w:p>
        </w:tc>
        <w:tc>
          <w:tcPr>
            <w:tcW w:w="851" w:type="dxa"/>
          </w:tcPr>
          <w:p w14:paraId="50BC081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88F3F6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64FA35F9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205D7DBC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2</w:t>
            </w:r>
          </w:p>
        </w:tc>
        <w:tc>
          <w:tcPr>
            <w:tcW w:w="1963" w:type="dxa"/>
            <w:noWrap/>
            <w:vAlign w:val="center"/>
          </w:tcPr>
          <w:p w14:paraId="3DAD4EFE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显影纱块</w:t>
            </w:r>
          </w:p>
        </w:tc>
        <w:tc>
          <w:tcPr>
            <w:tcW w:w="4521" w:type="dxa"/>
            <w:noWrap/>
            <w:vAlign w:val="center"/>
          </w:tcPr>
          <w:p w14:paraId="3CBC3ADE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 xml:space="preserve">35cm*35cm-4p </w:t>
            </w:r>
            <w:r w:rsidRPr="0050570D">
              <w:rPr>
                <w:rFonts w:hint="eastAsia"/>
                <w:color w:val="000000" w:themeColor="text1"/>
              </w:rPr>
              <w:t>，</w:t>
            </w:r>
            <w:r w:rsidRPr="0050570D">
              <w:rPr>
                <w:rFonts w:hint="eastAsia"/>
                <w:color w:val="000000" w:themeColor="text1"/>
              </w:rPr>
              <w:t>5</w:t>
            </w:r>
            <w:r w:rsidRPr="0050570D">
              <w:rPr>
                <w:rFonts w:hint="eastAsia"/>
                <w:color w:val="000000" w:themeColor="text1"/>
              </w:rPr>
              <w:t>片一袋，</w:t>
            </w:r>
            <w:r w:rsidRPr="0050570D">
              <w:rPr>
                <w:rFonts w:hint="eastAsia"/>
                <w:color w:val="000000" w:themeColor="text1"/>
              </w:rPr>
              <w:t>600</w:t>
            </w:r>
            <w:r w:rsidRPr="0050570D">
              <w:rPr>
                <w:rFonts w:hint="eastAsia"/>
                <w:color w:val="000000" w:themeColor="text1"/>
              </w:rPr>
              <w:t>片一箱</w:t>
            </w:r>
          </w:p>
        </w:tc>
        <w:tc>
          <w:tcPr>
            <w:tcW w:w="851" w:type="dxa"/>
          </w:tcPr>
          <w:p w14:paraId="1C2B334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05A584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8465B74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6DF56D8B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3</w:t>
            </w:r>
          </w:p>
        </w:tc>
        <w:tc>
          <w:tcPr>
            <w:tcW w:w="1963" w:type="dxa"/>
            <w:noWrap/>
            <w:vAlign w:val="center"/>
          </w:tcPr>
          <w:p w14:paraId="7B785066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显影纱球</w:t>
            </w:r>
            <w:r w:rsidRPr="0050570D">
              <w:rPr>
                <w:rFonts w:hint="eastAsia"/>
                <w:color w:val="000000" w:themeColor="text1"/>
              </w:rPr>
              <w:t xml:space="preserve">     </w:t>
            </w:r>
          </w:p>
        </w:tc>
        <w:tc>
          <w:tcPr>
            <w:tcW w:w="4521" w:type="dxa"/>
            <w:noWrap/>
            <w:vAlign w:val="center"/>
          </w:tcPr>
          <w:p w14:paraId="51B1504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4cm*6cm-XR</w:t>
            </w:r>
            <w:r w:rsidRPr="0050570D">
              <w:rPr>
                <w:rFonts w:hint="eastAsia"/>
                <w:color w:val="000000" w:themeColor="text1"/>
              </w:rPr>
              <w:t>，</w:t>
            </w:r>
            <w:r w:rsidRPr="0050570D">
              <w:rPr>
                <w:rFonts w:hint="eastAsia"/>
                <w:color w:val="000000" w:themeColor="text1"/>
              </w:rPr>
              <w:t xml:space="preserve"> 5</w:t>
            </w:r>
            <w:r w:rsidRPr="0050570D">
              <w:rPr>
                <w:rFonts w:hint="eastAsia"/>
                <w:color w:val="000000" w:themeColor="text1"/>
              </w:rPr>
              <w:t>片一袋，</w:t>
            </w:r>
            <w:r w:rsidRPr="0050570D">
              <w:rPr>
                <w:rFonts w:hint="eastAsia"/>
                <w:color w:val="000000" w:themeColor="text1"/>
              </w:rPr>
              <w:t>1000</w:t>
            </w:r>
            <w:r w:rsidRPr="0050570D">
              <w:rPr>
                <w:rFonts w:hint="eastAsia"/>
                <w:color w:val="000000" w:themeColor="text1"/>
              </w:rPr>
              <w:t>片一箱</w:t>
            </w:r>
          </w:p>
        </w:tc>
        <w:tc>
          <w:tcPr>
            <w:tcW w:w="851" w:type="dxa"/>
          </w:tcPr>
          <w:p w14:paraId="1A611A3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A3898B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216126A7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0E2F1782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4</w:t>
            </w:r>
          </w:p>
        </w:tc>
        <w:tc>
          <w:tcPr>
            <w:tcW w:w="1963" w:type="dxa"/>
            <w:noWrap/>
            <w:vAlign w:val="center"/>
          </w:tcPr>
          <w:p w14:paraId="3FA589B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腔镜纱条</w:t>
            </w:r>
          </w:p>
        </w:tc>
        <w:tc>
          <w:tcPr>
            <w:tcW w:w="4521" w:type="dxa"/>
            <w:noWrap/>
            <w:vAlign w:val="center"/>
          </w:tcPr>
          <w:p w14:paraId="4CA09010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 xml:space="preserve">20cm*2.2cm-16p </w:t>
            </w:r>
            <w:r w:rsidRPr="0050570D">
              <w:rPr>
                <w:rFonts w:hint="eastAsia"/>
                <w:color w:val="000000" w:themeColor="text1"/>
              </w:rPr>
              <w:t>，</w:t>
            </w: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rFonts w:hint="eastAsia"/>
                <w:color w:val="000000" w:themeColor="text1"/>
              </w:rPr>
              <w:t>套一袋，</w:t>
            </w:r>
            <w:r w:rsidRPr="0050570D">
              <w:rPr>
                <w:rFonts w:hint="eastAsia"/>
                <w:color w:val="000000" w:themeColor="text1"/>
              </w:rPr>
              <w:t>240</w:t>
            </w:r>
            <w:r w:rsidRPr="0050570D">
              <w:rPr>
                <w:rFonts w:hint="eastAsia"/>
                <w:color w:val="000000" w:themeColor="text1"/>
              </w:rPr>
              <w:t>套一箱</w:t>
            </w:r>
          </w:p>
        </w:tc>
        <w:tc>
          <w:tcPr>
            <w:tcW w:w="851" w:type="dxa"/>
          </w:tcPr>
          <w:p w14:paraId="46C38F3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7598C1D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81EA1AB" w14:textId="77777777" w:rsidTr="00421560">
        <w:trPr>
          <w:trHeight w:val="624"/>
        </w:trPr>
        <w:tc>
          <w:tcPr>
            <w:tcW w:w="604" w:type="dxa"/>
            <w:vMerge w:val="restart"/>
            <w:vAlign w:val="center"/>
          </w:tcPr>
          <w:p w14:paraId="2714A0A6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5</w:t>
            </w:r>
          </w:p>
        </w:tc>
        <w:tc>
          <w:tcPr>
            <w:tcW w:w="1963" w:type="dxa"/>
            <w:vMerge w:val="restart"/>
            <w:noWrap/>
            <w:vAlign w:val="center"/>
          </w:tcPr>
          <w:p w14:paraId="5D63BAD2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腹阴联合包及配件包</w:t>
            </w:r>
          </w:p>
        </w:tc>
        <w:tc>
          <w:tcPr>
            <w:tcW w:w="4521" w:type="dxa"/>
            <w:noWrap/>
            <w:vAlign w:val="center"/>
          </w:tcPr>
          <w:p w14:paraId="5603052C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1 </w:t>
            </w:r>
            <w:r w:rsidRPr="009970FF">
              <w:rPr>
                <w:rFonts w:hint="eastAsia"/>
                <w:color w:val="000000" w:themeColor="text1"/>
              </w:rPr>
              <w:t>包布（</w:t>
            </w:r>
            <w:r w:rsidRPr="009970FF">
              <w:rPr>
                <w:rFonts w:hint="eastAsia"/>
                <w:color w:val="000000" w:themeColor="text1"/>
              </w:rPr>
              <w:t>100cm*100cm</w:t>
            </w:r>
            <w:r w:rsidRPr="009970FF">
              <w:rPr>
                <w:rFonts w:hint="eastAsia"/>
                <w:color w:val="000000" w:themeColor="text1"/>
              </w:rPr>
              <w:t>）</w:t>
            </w:r>
            <w:r w:rsidRPr="009970FF">
              <w:rPr>
                <w:rFonts w:hint="eastAsia"/>
                <w:color w:val="000000" w:themeColor="text1"/>
              </w:rPr>
              <w:t>1</w:t>
            </w:r>
            <w:r w:rsidRPr="009970FF">
              <w:rPr>
                <w:rFonts w:hint="eastAsia"/>
                <w:color w:val="000000" w:themeColor="text1"/>
              </w:rPr>
              <w:t>张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4CEA3EA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171719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69C98E71" w14:textId="77777777" w:rsidTr="00421560">
        <w:trPr>
          <w:trHeight w:val="624"/>
        </w:trPr>
        <w:tc>
          <w:tcPr>
            <w:tcW w:w="604" w:type="dxa"/>
            <w:vMerge/>
            <w:vAlign w:val="center"/>
          </w:tcPr>
          <w:p w14:paraId="1A2CD65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4528A54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435A2395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2 </w:t>
            </w:r>
            <w:r w:rsidRPr="009970FF">
              <w:rPr>
                <w:rFonts w:hint="eastAsia"/>
                <w:color w:val="000000" w:themeColor="text1"/>
              </w:rPr>
              <w:t>腿套（</w:t>
            </w:r>
            <w:r w:rsidRPr="009970FF">
              <w:rPr>
                <w:rFonts w:hint="eastAsia"/>
                <w:color w:val="000000" w:themeColor="text1"/>
              </w:rPr>
              <w:t>65cmx130cm,</w:t>
            </w:r>
            <w:r w:rsidRPr="009970FF">
              <w:rPr>
                <w:rFonts w:hint="eastAsia"/>
                <w:color w:val="000000" w:themeColor="text1"/>
              </w:rPr>
              <w:t>开料</w:t>
            </w:r>
            <w:r w:rsidRPr="009970FF">
              <w:rPr>
                <w:rFonts w:hint="eastAsia"/>
                <w:color w:val="000000" w:themeColor="text1"/>
              </w:rPr>
              <w:t>130cmx130cm</w:t>
            </w:r>
            <w:r w:rsidRPr="009970FF">
              <w:rPr>
                <w:rFonts w:hint="eastAsia"/>
                <w:color w:val="000000" w:themeColor="text1"/>
              </w:rPr>
              <w:t>）</w:t>
            </w:r>
            <w:r w:rsidRPr="009970FF">
              <w:rPr>
                <w:rFonts w:hint="eastAsia"/>
                <w:color w:val="000000" w:themeColor="text1"/>
              </w:rPr>
              <w:t>2</w:t>
            </w:r>
            <w:r w:rsidRPr="009970FF">
              <w:rPr>
                <w:rFonts w:hint="eastAsia"/>
                <w:color w:val="000000" w:themeColor="text1"/>
              </w:rPr>
              <w:t>张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7413F63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CD8F20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40B9CA19" w14:textId="77777777" w:rsidTr="00421560">
        <w:trPr>
          <w:trHeight w:val="624"/>
        </w:trPr>
        <w:tc>
          <w:tcPr>
            <w:tcW w:w="604" w:type="dxa"/>
            <w:vMerge/>
            <w:vAlign w:val="center"/>
          </w:tcPr>
          <w:p w14:paraId="746A831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3533840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145D2B28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3 </w:t>
            </w:r>
            <w:r w:rsidRPr="009970FF">
              <w:rPr>
                <w:rFonts w:hint="eastAsia"/>
                <w:color w:val="000000" w:themeColor="text1"/>
              </w:rPr>
              <w:t>治疗巾（</w:t>
            </w:r>
            <w:r w:rsidRPr="009970FF">
              <w:rPr>
                <w:rFonts w:hint="eastAsia"/>
                <w:color w:val="000000" w:themeColor="text1"/>
              </w:rPr>
              <w:t>60cmx80cm) 6</w:t>
            </w:r>
            <w:r w:rsidRPr="009970FF">
              <w:rPr>
                <w:rFonts w:hint="eastAsia"/>
                <w:color w:val="000000" w:themeColor="text1"/>
              </w:rPr>
              <w:t>张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554D67D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59643F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E69EEC3" w14:textId="77777777" w:rsidTr="00421560">
        <w:trPr>
          <w:trHeight w:val="624"/>
        </w:trPr>
        <w:tc>
          <w:tcPr>
            <w:tcW w:w="604" w:type="dxa"/>
            <w:vMerge/>
            <w:vAlign w:val="center"/>
          </w:tcPr>
          <w:p w14:paraId="328AEE7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16EBD6E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709F2251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4 </w:t>
            </w:r>
            <w:r w:rsidRPr="009970FF">
              <w:rPr>
                <w:rFonts w:hint="eastAsia"/>
                <w:color w:val="000000" w:themeColor="text1"/>
              </w:rPr>
              <w:t>中单（</w:t>
            </w:r>
            <w:r w:rsidRPr="009970FF">
              <w:rPr>
                <w:rFonts w:hint="eastAsia"/>
                <w:color w:val="000000" w:themeColor="text1"/>
              </w:rPr>
              <w:t xml:space="preserve"> 160cmx200cm</w:t>
            </w:r>
            <w:r w:rsidRPr="009970FF">
              <w:rPr>
                <w:rFonts w:hint="eastAsia"/>
                <w:color w:val="000000" w:themeColor="text1"/>
              </w:rPr>
              <w:t>，胶条</w:t>
            </w:r>
            <w:r w:rsidRPr="009970FF">
              <w:rPr>
                <w:rFonts w:hint="eastAsia"/>
                <w:color w:val="000000" w:themeColor="text1"/>
              </w:rPr>
              <w:t>60cmx3cm</w:t>
            </w:r>
            <w:r w:rsidRPr="009970FF">
              <w:rPr>
                <w:rFonts w:hint="eastAsia"/>
                <w:color w:val="000000" w:themeColor="text1"/>
              </w:rPr>
              <w:t>）</w:t>
            </w:r>
            <w:r w:rsidRPr="009970FF">
              <w:rPr>
                <w:rFonts w:hint="eastAsia"/>
                <w:color w:val="000000" w:themeColor="text1"/>
              </w:rPr>
              <w:t>1</w:t>
            </w:r>
            <w:r w:rsidRPr="009970FF">
              <w:rPr>
                <w:rFonts w:hint="eastAsia"/>
                <w:color w:val="000000" w:themeColor="text1"/>
              </w:rPr>
              <w:t>张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23F4808D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5F4764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227B9D82" w14:textId="77777777" w:rsidTr="00421560">
        <w:trPr>
          <w:trHeight w:val="624"/>
        </w:trPr>
        <w:tc>
          <w:tcPr>
            <w:tcW w:w="604" w:type="dxa"/>
            <w:vMerge/>
            <w:vAlign w:val="center"/>
          </w:tcPr>
          <w:p w14:paraId="00F9839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7F39D5A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68C732ED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5 </w:t>
            </w:r>
            <w:r w:rsidRPr="009970FF">
              <w:rPr>
                <w:rFonts w:hint="eastAsia"/>
                <w:color w:val="000000" w:themeColor="text1"/>
              </w:rPr>
              <w:t>下臀部垫单（单</w:t>
            </w:r>
            <w:r w:rsidRPr="009970FF">
              <w:rPr>
                <w:rFonts w:hint="eastAsia"/>
                <w:color w:val="000000" w:themeColor="text1"/>
              </w:rPr>
              <w:t>110cmx120cm</w:t>
            </w:r>
            <w:r w:rsidRPr="009970FF">
              <w:rPr>
                <w:rFonts w:hint="eastAsia"/>
                <w:color w:val="000000" w:themeColor="text1"/>
              </w:rPr>
              <w:t>，带积液袋</w:t>
            </w:r>
            <w:r w:rsidRPr="009970FF">
              <w:rPr>
                <w:rFonts w:hint="eastAsia"/>
                <w:color w:val="000000" w:themeColor="text1"/>
              </w:rPr>
              <w:t>)1</w:t>
            </w:r>
            <w:r w:rsidRPr="009970FF">
              <w:rPr>
                <w:rFonts w:hint="eastAsia"/>
                <w:color w:val="000000" w:themeColor="text1"/>
              </w:rPr>
              <w:t>张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3CF994D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DCF3D9D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5D277DF" w14:textId="77777777" w:rsidTr="00421560">
        <w:trPr>
          <w:trHeight w:val="385"/>
        </w:trPr>
        <w:tc>
          <w:tcPr>
            <w:tcW w:w="604" w:type="dxa"/>
            <w:vMerge w:val="restart"/>
            <w:vAlign w:val="center"/>
          </w:tcPr>
          <w:p w14:paraId="7B564629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6</w:t>
            </w:r>
          </w:p>
        </w:tc>
        <w:tc>
          <w:tcPr>
            <w:tcW w:w="1963" w:type="dxa"/>
            <w:vMerge w:val="restart"/>
            <w:noWrap/>
            <w:vAlign w:val="center"/>
          </w:tcPr>
          <w:p w14:paraId="37CE8D1A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胸腹包及胸腹配件包</w:t>
            </w:r>
          </w:p>
        </w:tc>
        <w:tc>
          <w:tcPr>
            <w:tcW w:w="4521" w:type="dxa"/>
            <w:noWrap/>
            <w:vAlign w:val="center"/>
          </w:tcPr>
          <w:p w14:paraId="0A08022E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1 </w:t>
            </w:r>
            <w:r w:rsidRPr="009970FF">
              <w:rPr>
                <w:rFonts w:hint="eastAsia"/>
                <w:color w:val="000000" w:themeColor="text1"/>
              </w:rPr>
              <w:t>包布（</w:t>
            </w:r>
            <w:r w:rsidRPr="009970FF">
              <w:rPr>
                <w:rFonts w:hint="eastAsia"/>
                <w:color w:val="000000" w:themeColor="text1"/>
              </w:rPr>
              <w:t>100cm*100cm</w:t>
            </w:r>
            <w:r w:rsidRPr="009970FF">
              <w:rPr>
                <w:rFonts w:hint="eastAsia"/>
                <w:color w:val="000000" w:themeColor="text1"/>
              </w:rPr>
              <w:t>）</w:t>
            </w:r>
            <w:r w:rsidRPr="009970FF">
              <w:rPr>
                <w:rFonts w:hint="eastAsia"/>
                <w:color w:val="000000" w:themeColor="text1"/>
              </w:rPr>
              <w:t>1</w:t>
            </w:r>
            <w:r w:rsidRPr="009970FF">
              <w:rPr>
                <w:rFonts w:hint="eastAsia"/>
                <w:color w:val="000000" w:themeColor="text1"/>
              </w:rPr>
              <w:t>张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7048491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029FCC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6E07676E" w14:textId="77777777" w:rsidTr="00421560">
        <w:trPr>
          <w:trHeight w:val="418"/>
        </w:trPr>
        <w:tc>
          <w:tcPr>
            <w:tcW w:w="604" w:type="dxa"/>
            <w:vMerge/>
            <w:vAlign w:val="center"/>
          </w:tcPr>
          <w:p w14:paraId="764D4DD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0EB1562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4441FC0A" w14:textId="77777777" w:rsidR="00A712AA" w:rsidRPr="0050570D" w:rsidRDefault="00A712AA" w:rsidP="004215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 xml:space="preserve"> </w:t>
            </w:r>
            <w:r w:rsidRPr="009970FF">
              <w:rPr>
                <w:rFonts w:hint="eastAsia"/>
                <w:color w:val="000000" w:themeColor="text1"/>
              </w:rPr>
              <w:t>治疗巾（</w:t>
            </w:r>
            <w:r w:rsidRPr="009970FF">
              <w:rPr>
                <w:rFonts w:hint="eastAsia"/>
                <w:color w:val="000000" w:themeColor="text1"/>
              </w:rPr>
              <w:t>60cm*80cm</w:t>
            </w:r>
            <w:r w:rsidRPr="009970FF">
              <w:rPr>
                <w:rFonts w:hint="eastAsia"/>
                <w:color w:val="000000" w:themeColor="text1"/>
              </w:rPr>
              <w:t>）</w:t>
            </w:r>
            <w:r w:rsidRPr="009970FF">
              <w:rPr>
                <w:rFonts w:hint="eastAsia"/>
                <w:color w:val="000000" w:themeColor="text1"/>
              </w:rPr>
              <w:t>6</w:t>
            </w:r>
            <w:r w:rsidRPr="009970FF">
              <w:rPr>
                <w:rFonts w:hint="eastAsia"/>
                <w:color w:val="000000" w:themeColor="text1"/>
              </w:rPr>
              <w:t>张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326EF37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57FAC7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77F4E115" w14:textId="77777777" w:rsidTr="00421560">
        <w:trPr>
          <w:trHeight w:val="625"/>
        </w:trPr>
        <w:tc>
          <w:tcPr>
            <w:tcW w:w="604" w:type="dxa"/>
            <w:vMerge/>
            <w:vAlign w:val="center"/>
          </w:tcPr>
          <w:p w14:paraId="2D17D4E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064EA79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127F0167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3 </w:t>
            </w:r>
            <w:r w:rsidRPr="009970FF">
              <w:rPr>
                <w:rFonts w:hint="eastAsia"/>
                <w:color w:val="000000" w:themeColor="text1"/>
              </w:rPr>
              <w:t>中单（</w:t>
            </w:r>
            <w:r w:rsidRPr="009970FF">
              <w:rPr>
                <w:rFonts w:hint="eastAsia"/>
                <w:color w:val="000000" w:themeColor="text1"/>
              </w:rPr>
              <w:t>160cmx200cm</w:t>
            </w:r>
            <w:r w:rsidRPr="009970FF">
              <w:rPr>
                <w:rFonts w:hint="eastAsia"/>
                <w:color w:val="000000" w:themeColor="text1"/>
              </w:rPr>
              <w:t>，胶条</w:t>
            </w:r>
            <w:r w:rsidRPr="009970FF">
              <w:rPr>
                <w:rFonts w:hint="eastAsia"/>
                <w:color w:val="000000" w:themeColor="text1"/>
              </w:rPr>
              <w:t>60cmx3cm)2</w:t>
            </w:r>
            <w:r w:rsidRPr="009970FF">
              <w:rPr>
                <w:rFonts w:hint="eastAsia"/>
                <w:color w:val="000000" w:themeColor="text1"/>
              </w:rPr>
              <w:t>张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2D6587D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B18F82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7422209F" w14:textId="77777777" w:rsidTr="00421560">
        <w:trPr>
          <w:trHeight w:val="523"/>
        </w:trPr>
        <w:tc>
          <w:tcPr>
            <w:tcW w:w="604" w:type="dxa"/>
            <w:vMerge/>
            <w:vAlign w:val="center"/>
          </w:tcPr>
          <w:p w14:paraId="086BD89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C6008E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7B42FBD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4 </w:t>
            </w:r>
            <w:r w:rsidRPr="009970FF">
              <w:rPr>
                <w:rFonts w:hint="eastAsia"/>
                <w:color w:val="000000" w:themeColor="text1"/>
              </w:rPr>
              <w:t>器械盘套（</w:t>
            </w:r>
            <w:r w:rsidRPr="009970FF">
              <w:rPr>
                <w:rFonts w:hint="eastAsia"/>
                <w:color w:val="000000" w:themeColor="text1"/>
              </w:rPr>
              <w:t>60cmx137cm</w:t>
            </w:r>
            <w:r w:rsidRPr="009970FF">
              <w:rPr>
                <w:rFonts w:hint="eastAsia"/>
                <w:color w:val="000000" w:themeColor="text1"/>
              </w:rPr>
              <w:t>）</w:t>
            </w:r>
            <w:r w:rsidRPr="009970FF">
              <w:rPr>
                <w:rFonts w:hint="eastAsia"/>
                <w:color w:val="000000" w:themeColor="text1"/>
              </w:rPr>
              <w:t>1</w:t>
            </w:r>
            <w:r w:rsidRPr="009970FF">
              <w:rPr>
                <w:rFonts w:hint="eastAsia"/>
                <w:color w:val="000000" w:themeColor="text1"/>
              </w:rPr>
              <w:t>张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53C3F9C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051908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7E5C6CD7" w14:textId="77777777" w:rsidTr="00421560">
        <w:trPr>
          <w:trHeight w:val="416"/>
        </w:trPr>
        <w:tc>
          <w:tcPr>
            <w:tcW w:w="604" w:type="dxa"/>
            <w:vMerge/>
            <w:vAlign w:val="center"/>
          </w:tcPr>
          <w:p w14:paraId="5C4A599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B5BCA0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7B613B29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5 </w:t>
            </w:r>
            <w:r w:rsidRPr="009970FF">
              <w:rPr>
                <w:rFonts w:hint="eastAsia"/>
                <w:color w:val="000000" w:themeColor="text1"/>
              </w:rPr>
              <w:t>器械袋（</w:t>
            </w:r>
            <w:r w:rsidRPr="009970FF">
              <w:rPr>
                <w:rFonts w:hint="eastAsia"/>
                <w:color w:val="000000" w:themeColor="text1"/>
              </w:rPr>
              <w:t>24cmx60cm</w:t>
            </w:r>
            <w:r w:rsidRPr="009970FF">
              <w:rPr>
                <w:rFonts w:hint="eastAsia"/>
                <w:color w:val="000000" w:themeColor="text1"/>
              </w:rPr>
              <w:t>开</w:t>
            </w:r>
            <w:r w:rsidRPr="009970FF">
              <w:rPr>
                <w:rFonts w:hint="eastAsia"/>
                <w:color w:val="000000" w:themeColor="text1"/>
              </w:rPr>
              <w:t>)1</w:t>
            </w:r>
            <w:r w:rsidRPr="009970FF">
              <w:rPr>
                <w:rFonts w:hint="eastAsia"/>
                <w:color w:val="000000" w:themeColor="text1"/>
              </w:rPr>
              <w:t>个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5C2799F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6498ABD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99388AC" w14:textId="77777777" w:rsidTr="00421560">
        <w:trPr>
          <w:trHeight w:val="408"/>
        </w:trPr>
        <w:tc>
          <w:tcPr>
            <w:tcW w:w="604" w:type="dxa"/>
            <w:vMerge/>
            <w:vAlign w:val="center"/>
          </w:tcPr>
          <w:p w14:paraId="3AC881C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3928352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568C8617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6 </w:t>
            </w:r>
            <w:r w:rsidRPr="009970FF">
              <w:rPr>
                <w:rFonts w:hint="eastAsia"/>
                <w:color w:val="000000" w:themeColor="text1"/>
              </w:rPr>
              <w:t>治疗巾（蓝色全棉巾</w:t>
            </w:r>
            <w:r w:rsidRPr="009970FF">
              <w:rPr>
                <w:rFonts w:hint="eastAsia"/>
                <w:color w:val="000000" w:themeColor="text1"/>
              </w:rPr>
              <w:t>45cmx60cm</w:t>
            </w:r>
            <w:r w:rsidRPr="009970FF">
              <w:rPr>
                <w:rFonts w:hint="eastAsia"/>
                <w:color w:val="000000" w:themeColor="text1"/>
              </w:rPr>
              <w:t>）</w:t>
            </w:r>
            <w:r w:rsidRPr="009970FF">
              <w:rPr>
                <w:rFonts w:hint="eastAsia"/>
                <w:color w:val="000000" w:themeColor="text1"/>
              </w:rPr>
              <w:t>2</w:t>
            </w:r>
            <w:r w:rsidRPr="009970FF">
              <w:rPr>
                <w:rFonts w:hint="eastAsia"/>
                <w:color w:val="000000" w:themeColor="text1"/>
              </w:rPr>
              <w:t>张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6801078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0A8ACAD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27086616" w14:textId="77777777" w:rsidTr="00421560">
        <w:trPr>
          <w:trHeight w:val="379"/>
        </w:trPr>
        <w:tc>
          <w:tcPr>
            <w:tcW w:w="604" w:type="dxa"/>
            <w:vMerge w:val="restart"/>
            <w:vAlign w:val="center"/>
          </w:tcPr>
          <w:p w14:paraId="7BEEF2AA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7</w:t>
            </w:r>
          </w:p>
        </w:tc>
        <w:tc>
          <w:tcPr>
            <w:tcW w:w="1963" w:type="dxa"/>
            <w:vMerge w:val="restart"/>
            <w:noWrap/>
            <w:vAlign w:val="center"/>
          </w:tcPr>
          <w:p w14:paraId="18E06F3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甲状腺包及配件</w:t>
            </w:r>
          </w:p>
        </w:tc>
        <w:tc>
          <w:tcPr>
            <w:tcW w:w="4521" w:type="dxa"/>
            <w:noWrap/>
            <w:vAlign w:val="center"/>
          </w:tcPr>
          <w:p w14:paraId="7516D2B6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1 </w:t>
            </w:r>
            <w:r w:rsidRPr="00342957">
              <w:rPr>
                <w:rFonts w:hint="eastAsia"/>
                <w:color w:val="000000" w:themeColor="text1"/>
              </w:rPr>
              <w:t>包布（</w:t>
            </w:r>
            <w:r w:rsidRPr="00342957">
              <w:rPr>
                <w:rFonts w:hint="eastAsia"/>
                <w:color w:val="000000" w:themeColor="text1"/>
              </w:rPr>
              <w:t>100cm*100cm</w:t>
            </w:r>
            <w:r w:rsidRPr="00342957">
              <w:rPr>
                <w:rFonts w:hint="eastAsia"/>
                <w:color w:val="000000" w:themeColor="text1"/>
              </w:rPr>
              <w:t>）</w:t>
            </w:r>
            <w:r w:rsidRPr="00342957">
              <w:rPr>
                <w:rFonts w:hint="eastAsia"/>
                <w:color w:val="000000" w:themeColor="text1"/>
              </w:rPr>
              <w:t>1</w:t>
            </w:r>
            <w:r w:rsidRPr="00342957">
              <w:rPr>
                <w:rFonts w:hint="eastAsia"/>
                <w:color w:val="000000" w:themeColor="text1"/>
              </w:rPr>
              <w:t>张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079E927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966C7B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F967FDF" w14:textId="77777777" w:rsidTr="00421560">
        <w:trPr>
          <w:trHeight w:val="427"/>
        </w:trPr>
        <w:tc>
          <w:tcPr>
            <w:tcW w:w="604" w:type="dxa"/>
            <w:vMerge/>
            <w:vAlign w:val="center"/>
          </w:tcPr>
          <w:p w14:paraId="0841331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4851855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7A755D3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2 </w:t>
            </w:r>
            <w:r w:rsidRPr="00342957">
              <w:rPr>
                <w:rFonts w:hint="eastAsia"/>
                <w:color w:val="000000" w:themeColor="text1"/>
              </w:rPr>
              <w:t>治疗巾（</w:t>
            </w:r>
            <w:r w:rsidRPr="00342957">
              <w:rPr>
                <w:rFonts w:hint="eastAsia"/>
                <w:color w:val="000000" w:themeColor="text1"/>
              </w:rPr>
              <w:t>60cm*80cm</w:t>
            </w:r>
            <w:r w:rsidRPr="00342957">
              <w:rPr>
                <w:rFonts w:hint="eastAsia"/>
                <w:color w:val="000000" w:themeColor="text1"/>
              </w:rPr>
              <w:t>）</w:t>
            </w:r>
            <w:r w:rsidRPr="00342957">
              <w:rPr>
                <w:rFonts w:hint="eastAsia"/>
                <w:color w:val="000000" w:themeColor="text1"/>
              </w:rPr>
              <w:t>6</w:t>
            </w:r>
            <w:r w:rsidRPr="00342957">
              <w:rPr>
                <w:rFonts w:hint="eastAsia"/>
                <w:color w:val="000000" w:themeColor="text1"/>
              </w:rPr>
              <w:t>张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038584BD" w14:textId="77777777" w:rsidR="00A712AA" w:rsidRPr="00342957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441E90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2147CCF" w14:textId="77777777" w:rsidTr="00421560">
        <w:trPr>
          <w:trHeight w:val="498"/>
        </w:trPr>
        <w:tc>
          <w:tcPr>
            <w:tcW w:w="604" w:type="dxa"/>
            <w:vMerge/>
            <w:vAlign w:val="center"/>
          </w:tcPr>
          <w:p w14:paraId="2BB47A4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45C4080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0C75CA25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3 </w:t>
            </w:r>
            <w:r w:rsidRPr="00342957">
              <w:rPr>
                <w:rFonts w:hint="eastAsia"/>
                <w:color w:val="000000" w:themeColor="text1"/>
              </w:rPr>
              <w:t>中单（</w:t>
            </w:r>
            <w:r w:rsidRPr="00342957">
              <w:rPr>
                <w:rFonts w:hint="eastAsia"/>
                <w:color w:val="000000" w:themeColor="text1"/>
              </w:rPr>
              <w:t>160cmx240cm</w:t>
            </w:r>
            <w:r w:rsidRPr="00342957">
              <w:rPr>
                <w:rFonts w:hint="eastAsia"/>
                <w:color w:val="000000" w:themeColor="text1"/>
              </w:rPr>
              <w:t>，胶条</w:t>
            </w:r>
            <w:r w:rsidRPr="00342957">
              <w:rPr>
                <w:rFonts w:hint="eastAsia"/>
                <w:color w:val="000000" w:themeColor="text1"/>
              </w:rPr>
              <w:t>60cmx3cm)1</w:t>
            </w:r>
            <w:r w:rsidRPr="00342957">
              <w:rPr>
                <w:rFonts w:hint="eastAsia"/>
                <w:color w:val="000000" w:themeColor="text1"/>
              </w:rPr>
              <w:t>张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1DD8A4B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B34C27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42DBA863" w14:textId="77777777" w:rsidTr="00421560">
        <w:trPr>
          <w:trHeight w:val="498"/>
        </w:trPr>
        <w:tc>
          <w:tcPr>
            <w:tcW w:w="604" w:type="dxa"/>
            <w:vMerge/>
            <w:vAlign w:val="center"/>
          </w:tcPr>
          <w:p w14:paraId="7704F28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13D9236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0C2ED6F2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4 </w:t>
            </w:r>
            <w:r w:rsidRPr="00342957">
              <w:rPr>
                <w:rFonts w:hint="eastAsia"/>
                <w:color w:val="000000" w:themeColor="text1"/>
              </w:rPr>
              <w:t>中单（</w:t>
            </w:r>
            <w:r w:rsidRPr="00342957">
              <w:rPr>
                <w:rFonts w:hint="eastAsia"/>
                <w:color w:val="000000" w:themeColor="text1"/>
              </w:rPr>
              <w:t>160cmx200cm</w:t>
            </w:r>
            <w:r w:rsidRPr="00342957">
              <w:rPr>
                <w:rFonts w:hint="eastAsia"/>
                <w:color w:val="000000" w:themeColor="text1"/>
              </w:rPr>
              <w:t>，胶条</w:t>
            </w:r>
            <w:r w:rsidRPr="00342957">
              <w:rPr>
                <w:rFonts w:hint="eastAsia"/>
                <w:color w:val="000000" w:themeColor="text1"/>
              </w:rPr>
              <w:t>60cmx3cm)1</w:t>
            </w:r>
            <w:r w:rsidRPr="00342957">
              <w:rPr>
                <w:rFonts w:hint="eastAsia"/>
                <w:color w:val="000000" w:themeColor="text1"/>
              </w:rPr>
              <w:t>张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7BF8B6C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0F8A2C8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78B56E8" w14:textId="77777777" w:rsidTr="00421560">
        <w:trPr>
          <w:trHeight w:val="498"/>
        </w:trPr>
        <w:tc>
          <w:tcPr>
            <w:tcW w:w="604" w:type="dxa"/>
            <w:vMerge/>
            <w:vAlign w:val="center"/>
          </w:tcPr>
          <w:p w14:paraId="7FD7BA4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1212073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58AC9A15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5 </w:t>
            </w:r>
            <w:r w:rsidRPr="00342957">
              <w:rPr>
                <w:rFonts w:hint="eastAsia"/>
                <w:color w:val="000000" w:themeColor="text1"/>
              </w:rPr>
              <w:t>治疗巾（蓝色全棉巾</w:t>
            </w:r>
            <w:r w:rsidRPr="00342957">
              <w:rPr>
                <w:rFonts w:hint="eastAsia"/>
                <w:color w:val="000000" w:themeColor="text1"/>
              </w:rPr>
              <w:t>70g/45cmx60cm</w:t>
            </w:r>
            <w:r w:rsidRPr="00342957">
              <w:rPr>
                <w:rFonts w:hint="eastAsia"/>
                <w:color w:val="000000" w:themeColor="text1"/>
              </w:rPr>
              <w:t>）</w:t>
            </w:r>
            <w:r w:rsidRPr="00342957">
              <w:rPr>
                <w:rFonts w:hint="eastAsia"/>
                <w:color w:val="000000" w:themeColor="text1"/>
              </w:rPr>
              <w:t>2</w:t>
            </w:r>
            <w:r w:rsidRPr="00342957">
              <w:rPr>
                <w:rFonts w:hint="eastAsia"/>
                <w:color w:val="000000" w:themeColor="text1"/>
              </w:rPr>
              <w:t>张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709FF92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4276CF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7CD8666C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7791D7B2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noWrap/>
            <w:vAlign w:val="center"/>
          </w:tcPr>
          <w:p w14:paraId="310CCA91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无菌保护套</w:t>
            </w:r>
          </w:p>
        </w:tc>
        <w:tc>
          <w:tcPr>
            <w:tcW w:w="4521" w:type="dxa"/>
            <w:noWrap/>
            <w:vAlign w:val="center"/>
          </w:tcPr>
          <w:p w14:paraId="52C3DCBD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342957">
              <w:rPr>
                <w:color w:val="000000" w:themeColor="text1"/>
              </w:rPr>
              <w:t>14*200</w:t>
            </w:r>
          </w:p>
        </w:tc>
        <w:tc>
          <w:tcPr>
            <w:tcW w:w="851" w:type="dxa"/>
          </w:tcPr>
          <w:p w14:paraId="3EF8241D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08E442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281E26F5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14DE4588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9</w:t>
            </w:r>
          </w:p>
        </w:tc>
        <w:tc>
          <w:tcPr>
            <w:tcW w:w="1963" w:type="dxa"/>
            <w:noWrap/>
            <w:vAlign w:val="center"/>
          </w:tcPr>
          <w:p w14:paraId="2E1E3578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 </w:t>
            </w:r>
            <w:r w:rsidRPr="0050570D">
              <w:rPr>
                <w:rFonts w:hint="eastAsia"/>
                <w:color w:val="000000" w:themeColor="text1"/>
              </w:rPr>
              <w:t>一次性无菌台布</w:t>
            </w:r>
          </w:p>
        </w:tc>
        <w:tc>
          <w:tcPr>
            <w:tcW w:w="4521" w:type="dxa"/>
            <w:noWrap/>
            <w:vAlign w:val="center"/>
          </w:tcPr>
          <w:p w14:paraId="57F605DF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342957">
              <w:rPr>
                <w:color w:val="000000" w:themeColor="text1"/>
              </w:rPr>
              <w:t>150cm*230cm</w:t>
            </w:r>
          </w:p>
        </w:tc>
        <w:tc>
          <w:tcPr>
            <w:tcW w:w="851" w:type="dxa"/>
          </w:tcPr>
          <w:p w14:paraId="144C2E9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9A3B33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4ADEABCF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27C95BC6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>20</w:t>
            </w:r>
          </w:p>
        </w:tc>
        <w:tc>
          <w:tcPr>
            <w:tcW w:w="1963" w:type="dxa"/>
            <w:noWrap/>
            <w:vAlign w:val="center"/>
          </w:tcPr>
          <w:p w14:paraId="72D27B71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342957">
              <w:rPr>
                <w:rFonts w:hint="eastAsia"/>
                <w:color w:val="000000" w:themeColor="text1"/>
              </w:rPr>
              <w:t>切口巾</w:t>
            </w:r>
          </w:p>
        </w:tc>
        <w:tc>
          <w:tcPr>
            <w:tcW w:w="4521" w:type="dxa"/>
            <w:noWrap/>
            <w:vAlign w:val="center"/>
          </w:tcPr>
          <w:p w14:paraId="0FD686F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342957">
              <w:rPr>
                <w:rFonts w:hint="eastAsia"/>
                <w:color w:val="000000" w:themeColor="text1"/>
              </w:rPr>
              <w:t>30*45</w:t>
            </w:r>
            <w:r w:rsidRPr="00342957">
              <w:rPr>
                <w:rFonts w:hint="eastAsia"/>
                <w:color w:val="000000" w:themeColor="text1"/>
              </w:rPr>
              <w:t>手术膜</w:t>
            </w:r>
          </w:p>
        </w:tc>
        <w:tc>
          <w:tcPr>
            <w:tcW w:w="851" w:type="dxa"/>
          </w:tcPr>
          <w:p w14:paraId="3403FD8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82126E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E65CA90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5B720501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1</w:t>
            </w:r>
          </w:p>
        </w:tc>
        <w:tc>
          <w:tcPr>
            <w:tcW w:w="1963" w:type="dxa"/>
            <w:noWrap/>
            <w:vAlign w:val="center"/>
          </w:tcPr>
          <w:p w14:paraId="4036EB47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切口巾</w:t>
            </w:r>
          </w:p>
        </w:tc>
        <w:tc>
          <w:tcPr>
            <w:tcW w:w="4521" w:type="dxa"/>
            <w:noWrap/>
            <w:vAlign w:val="center"/>
          </w:tcPr>
          <w:p w14:paraId="15ECDC8F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342957">
              <w:rPr>
                <w:rFonts w:hint="eastAsia"/>
                <w:color w:val="000000" w:themeColor="text1"/>
              </w:rPr>
              <w:t>45*45</w:t>
            </w:r>
            <w:r w:rsidRPr="00342957">
              <w:rPr>
                <w:rFonts w:hint="eastAsia"/>
                <w:color w:val="000000" w:themeColor="text1"/>
              </w:rPr>
              <w:t>手术膜</w:t>
            </w:r>
          </w:p>
        </w:tc>
        <w:tc>
          <w:tcPr>
            <w:tcW w:w="851" w:type="dxa"/>
          </w:tcPr>
          <w:p w14:paraId="3AD624A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448F82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686081B0" w14:textId="77777777" w:rsidTr="00421560">
        <w:trPr>
          <w:trHeight w:val="417"/>
        </w:trPr>
        <w:tc>
          <w:tcPr>
            <w:tcW w:w="604" w:type="dxa"/>
            <w:vMerge w:val="restart"/>
            <w:vAlign w:val="center"/>
          </w:tcPr>
          <w:p w14:paraId="6218C596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2</w:t>
            </w:r>
          </w:p>
        </w:tc>
        <w:tc>
          <w:tcPr>
            <w:tcW w:w="1963" w:type="dxa"/>
            <w:vMerge w:val="restart"/>
            <w:noWrap/>
            <w:vAlign w:val="center"/>
          </w:tcPr>
          <w:p w14:paraId="6B60EC13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加温箱</w:t>
            </w:r>
          </w:p>
        </w:tc>
        <w:tc>
          <w:tcPr>
            <w:tcW w:w="4521" w:type="dxa"/>
            <w:vAlign w:val="center"/>
          </w:tcPr>
          <w:p w14:paraId="004D73EA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>1</w:t>
            </w:r>
            <w:r w:rsidRPr="00383236">
              <w:rPr>
                <w:rFonts w:hint="eastAsia"/>
                <w:color w:val="000000" w:themeColor="text1"/>
              </w:rPr>
              <w:t>产品结构为立式箱体。主体分为四部分：电气控制系统，制冷系统、制热系统、显示系统。</w:t>
            </w:r>
          </w:p>
        </w:tc>
        <w:tc>
          <w:tcPr>
            <w:tcW w:w="851" w:type="dxa"/>
          </w:tcPr>
          <w:p w14:paraId="366497C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C1F508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662671E8" w14:textId="77777777" w:rsidTr="00421560">
        <w:trPr>
          <w:trHeight w:val="267"/>
        </w:trPr>
        <w:tc>
          <w:tcPr>
            <w:tcW w:w="604" w:type="dxa"/>
            <w:vMerge/>
            <w:vAlign w:val="center"/>
          </w:tcPr>
          <w:p w14:paraId="595C1D7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3DE2767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33E72A6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>2</w:t>
            </w:r>
            <w:r w:rsidRPr="00383236">
              <w:rPr>
                <w:rFonts w:hint="eastAsia"/>
                <w:color w:val="000000" w:themeColor="text1"/>
              </w:rPr>
              <w:t>箱体内部采用高密度聚氨酯整体发泡，具有重量轻、保温性能好等特点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851" w:type="dxa"/>
          </w:tcPr>
          <w:p w14:paraId="4652078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3F7D80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906B271" w14:textId="77777777" w:rsidTr="00421560">
        <w:trPr>
          <w:trHeight w:val="370"/>
        </w:trPr>
        <w:tc>
          <w:tcPr>
            <w:tcW w:w="604" w:type="dxa"/>
            <w:vMerge/>
            <w:vAlign w:val="center"/>
          </w:tcPr>
          <w:p w14:paraId="6BECBF6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747892E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50A7E3A8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>3</w:t>
            </w:r>
            <w:r w:rsidRPr="00383236">
              <w:rPr>
                <w:rFonts w:hint="eastAsia"/>
                <w:color w:val="000000" w:themeColor="text1"/>
              </w:rPr>
              <w:t>适合高温高湿地区，外门防凝露技术的</w:t>
            </w:r>
            <w:r w:rsidRPr="00383236">
              <w:rPr>
                <w:rFonts w:hint="eastAsia"/>
                <w:color w:val="000000" w:themeColor="text1"/>
              </w:rPr>
              <w:lastRenderedPageBreak/>
              <w:t>应用，</w:t>
            </w:r>
            <w:r w:rsidRPr="00383236">
              <w:rPr>
                <w:rFonts w:hint="eastAsia"/>
                <w:color w:val="000000" w:themeColor="text1"/>
              </w:rPr>
              <w:t>85%</w:t>
            </w:r>
            <w:r w:rsidRPr="00383236">
              <w:rPr>
                <w:rFonts w:hint="eastAsia"/>
                <w:color w:val="000000" w:themeColor="text1"/>
              </w:rPr>
              <w:t>湿度无凝露</w:t>
            </w:r>
          </w:p>
        </w:tc>
        <w:tc>
          <w:tcPr>
            <w:tcW w:w="851" w:type="dxa"/>
          </w:tcPr>
          <w:p w14:paraId="53D5921A" w14:textId="77777777" w:rsidR="00A712AA" w:rsidRPr="00383236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352C2C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4250C349" w14:textId="77777777" w:rsidTr="00421560">
        <w:trPr>
          <w:trHeight w:val="291"/>
        </w:trPr>
        <w:tc>
          <w:tcPr>
            <w:tcW w:w="604" w:type="dxa"/>
            <w:vMerge/>
            <w:vAlign w:val="center"/>
          </w:tcPr>
          <w:p w14:paraId="70F87FB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0847F06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4ADDD14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4 </w:t>
            </w:r>
            <w:r w:rsidRPr="00383236">
              <w:rPr>
                <w:rFonts w:hint="eastAsia"/>
                <w:color w:val="000000" w:themeColor="text1"/>
              </w:rPr>
              <w:t>智能电脑温度控制器，数码显示、控温精度高。具有高低温报警、温感器故障报警和安全锁功能，防止出现意外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851" w:type="dxa"/>
          </w:tcPr>
          <w:p w14:paraId="3AB20C9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B9A1CD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231FF81C" w14:textId="77777777" w:rsidTr="00421560">
        <w:trPr>
          <w:trHeight w:val="307"/>
        </w:trPr>
        <w:tc>
          <w:tcPr>
            <w:tcW w:w="604" w:type="dxa"/>
            <w:vMerge/>
            <w:vAlign w:val="center"/>
          </w:tcPr>
          <w:p w14:paraId="2F60B24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BA4BAD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69A1A565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5  </w:t>
            </w:r>
            <w:r w:rsidRPr="00383236">
              <w:rPr>
                <w:rFonts w:hint="eastAsia"/>
                <w:color w:val="000000" w:themeColor="text1"/>
              </w:rPr>
              <w:t>精准温感探头，自动显示箱体内部温度，便于随时观察箱体内温度变化。</w:t>
            </w:r>
          </w:p>
        </w:tc>
        <w:tc>
          <w:tcPr>
            <w:tcW w:w="851" w:type="dxa"/>
          </w:tcPr>
          <w:p w14:paraId="7953103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02A2303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DDF89C9" w14:textId="77777777" w:rsidTr="00421560">
        <w:trPr>
          <w:trHeight w:val="637"/>
        </w:trPr>
        <w:tc>
          <w:tcPr>
            <w:tcW w:w="604" w:type="dxa"/>
            <w:vMerge/>
            <w:vAlign w:val="center"/>
          </w:tcPr>
          <w:p w14:paraId="1C7E0D0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AC5F77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07B38619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38323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383236">
              <w:rPr>
                <w:rFonts w:hint="eastAsia"/>
                <w:color w:val="000000" w:themeColor="text1"/>
              </w:rPr>
              <w:t>采用新型风道设计，多孔入风使箱体内温度更均匀。温度偏差范围小。</w:t>
            </w:r>
          </w:p>
        </w:tc>
        <w:tc>
          <w:tcPr>
            <w:tcW w:w="851" w:type="dxa"/>
          </w:tcPr>
          <w:p w14:paraId="0D2C15D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F4ED21D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9E30F29" w14:textId="77777777" w:rsidTr="00421560">
        <w:trPr>
          <w:trHeight w:val="637"/>
        </w:trPr>
        <w:tc>
          <w:tcPr>
            <w:tcW w:w="604" w:type="dxa"/>
            <w:vMerge/>
            <w:vAlign w:val="center"/>
          </w:tcPr>
          <w:p w14:paraId="43B5C98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3001DE6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52BE918D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7</w:t>
            </w:r>
            <w:r w:rsidRPr="0050570D">
              <w:rPr>
                <w:color w:val="000000" w:themeColor="text1"/>
              </w:rPr>
              <w:t xml:space="preserve">  </w:t>
            </w:r>
            <w:r w:rsidRPr="00383236">
              <w:rPr>
                <w:rFonts w:hint="eastAsia"/>
                <w:color w:val="000000" w:themeColor="text1"/>
              </w:rPr>
              <w:t>制冷系统与制热系统匹配合理，采用强制空气循环，确保箱体内整体恒温无死角。降温或制热速度快，设定的温度在短时间里，即可达到设置温度要求</w:t>
            </w:r>
            <w:r w:rsidRPr="0050570D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851" w:type="dxa"/>
          </w:tcPr>
          <w:p w14:paraId="73E2B08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A9B10D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270A25CC" w14:textId="77777777" w:rsidTr="00421560">
        <w:trPr>
          <w:trHeight w:val="637"/>
        </w:trPr>
        <w:tc>
          <w:tcPr>
            <w:tcW w:w="604" w:type="dxa"/>
            <w:vMerge/>
            <w:vAlign w:val="center"/>
          </w:tcPr>
          <w:p w14:paraId="66C94AB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3436E5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5CED2472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8</w:t>
            </w:r>
            <w:r w:rsidRPr="0050570D">
              <w:rPr>
                <w:color w:val="000000" w:themeColor="text1"/>
              </w:rPr>
              <w:t xml:space="preserve">  </w:t>
            </w:r>
            <w:r w:rsidRPr="00383236">
              <w:rPr>
                <w:rFonts w:hint="eastAsia"/>
                <w:color w:val="000000" w:themeColor="text1"/>
              </w:rPr>
              <w:t>使用三层高强度中空玻璃，中间层为真空处理，保温效果好，透明度高，便于随时观察箱体内部存放的物品</w:t>
            </w:r>
            <w:r w:rsidRPr="0050570D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851" w:type="dxa"/>
          </w:tcPr>
          <w:p w14:paraId="109C1AA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FB67DE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4B8B93A" w14:textId="77777777" w:rsidTr="00421560">
        <w:trPr>
          <w:trHeight w:val="637"/>
        </w:trPr>
        <w:tc>
          <w:tcPr>
            <w:tcW w:w="604" w:type="dxa"/>
            <w:vMerge/>
            <w:vAlign w:val="center"/>
          </w:tcPr>
          <w:p w14:paraId="4B58D32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9A898E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43FE3EFD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9</w:t>
            </w:r>
            <w:r w:rsidRPr="0050570D">
              <w:rPr>
                <w:color w:val="000000" w:themeColor="text1"/>
              </w:rPr>
              <w:t xml:space="preserve">  </w:t>
            </w:r>
            <w:r w:rsidRPr="00171438">
              <w:rPr>
                <w:rFonts w:hint="eastAsia"/>
                <w:color w:val="000000" w:themeColor="text1"/>
              </w:rPr>
              <w:t>采用新型全封闭压缩机，运转平衡，噪音低，使用寿命长。</w:t>
            </w:r>
          </w:p>
        </w:tc>
        <w:tc>
          <w:tcPr>
            <w:tcW w:w="851" w:type="dxa"/>
          </w:tcPr>
          <w:p w14:paraId="0BC359C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05840B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B7E3EE9" w14:textId="77777777" w:rsidTr="00421560">
        <w:trPr>
          <w:trHeight w:val="416"/>
        </w:trPr>
        <w:tc>
          <w:tcPr>
            <w:tcW w:w="604" w:type="dxa"/>
            <w:vMerge/>
            <w:vAlign w:val="center"/>
          </w:tcPr>
          <w:p w14:paraId="2DA6B7B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6FE3CD6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114C29BC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10</w:t>
            </w:r>
            <w:r w:rsidRPr="0050570D">
              <w:rPr>
                <w:color w:val="000000" w:themeColor="text1"/>
              </w:rPr>
              <w:t xml:space="preserve">  </w:t>
            </w:r>
            <w:r w:rsidRPr="00171438">
              <w:rPr>
                <w:rFonts w:hint="eastAsia"/>
                <w:color w:val="000000" w:themeColor="text1"/>
              </w:rPr>
              <w:t>此产品为嵌入式恒温箱，可将产品直接嵌入在壁橱或墙壁中，不占用多余空间。</w:t>
            </w:r>
          </w:p>
        </w:tc>
        <w:tc>
          <w:tcPr>
            <w:tcW w:w="851" w:type="dxa"/>
          </w:tcPr>
          <w:p w14:paraId="31E9DD0D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3D207B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10E5AE5B" w14:textId="77777777" w:rsidTr="00421560">
        <w:trPr>
          <w:trHeight w:val="637"/>
        </w:trPr>
        <w:tc>
          <w:tcPr>
            <w:tcW w:w="604" w:type="dxa"/>
            <w:vMerge/>
            <w:vAlign w:val="center"/>
          </w:tcPr>
          <w:p w14:paraId="1540453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DAD11C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538F9FE3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11</w:t>
            </w:r>
            <w:r w:rsidRPr="0050570D">
              <w:rPr>
                <w:color w:val="000000" w:themeColor="text1"/>
              </w:rPr>
              <w:t xml:space="preserve">  </w:t>
            </w:r>
            <w:r w:rsidRPr="00171438">
              <w:rPr>
                <w:rFonts w:hint="eastAsia"/>
                <w:color w:val="000000" w:themeColor="text1"/>
              </w:rPr>
              <w:t>箱体采用优质钢板，内部搁架可随意调整，便于存放不同物品。箱体内部具备照明设施，方便夜间观察储存的物品。</w:t>
            </w:r>
          </w:p>
        </w:tc>
        <w:tc>
          <w:tcPr>
            <w:tcW w:w="851" w:type="dxa"/>
          </w:tcPr>
          <w:p w14:paraId="47F5A1D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54E1E1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23B9C75D" w14:textId="77777777" w:rsidTr="00421560">
        <w:trPr>
          <w:trHeight w:val="399"/>
        </w:trPr>
        <w:tc>
          <w:tcPr>
            <w:tcW w:w="604" w:type="dxa"/>
            <w:vMerge/>
            <w:vAlign w:val="center"/>
          </w:tcPr>
          <w:p w14:paraId="565E838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02E944F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4A07668F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12</w:t>
            </w:r>
            <w:r w:rsidRPr="0050570D">
              <w:rPr>
                <w:color w:val="000000" w:themeColor="text1"/>
              </w:rPr>
              <w:t xml:space="preserve">  </w:t>
            </w:r>
            <w:r w:rsidRPr="00171438">
              <w:rPr>
                <w:rFonts w:hint="eastAsia"/>
                <w:color w:val="000000" w:themeColor="text1"/>
              </w:rPr>
              <w:t>容积</w:t>
            </w:r>
            <w:r w:rsidRPr="00171438">
              <w:rPr>
                <w:rFonts w:hint="eastAsia"/>
                <w:color w:val="000000" w:themeColor="text1"/>
              </w:rPr>
              <w:t>150L</w:t>
            </w:r>
            <w:r w:rsidRPr="00171438">
              <w:rPr>
                <w:rFonts w:hint="eastAsia"/>
                <w:color w:val="000000" w:themeColor="text1"/>
              </w:rPr>
              <w:t>，重量</w:t>
            </w:r>
            <w:r w:rsidRPr="00171438">
              <w:rPr>
                <w:rFonts w:hint="eastAsia"/>
                <w:color w:val="000000" w:themeColor="text1"/>
              </w:rPr>
              <w:t>47kg</w:t>
            </w:r>
          </w:p>
        </w:tc>
        <w:tc>
          <w:tcPr>
            <w:tcW w:w="851" w:type="dxa"/>
          </w:tcPr>
          <w:p w14:paraId="18F669F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04B4C4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FFD0D42" w14:textId="77777777" w:rsidTr="00421560">
        <w:trPr>
          <w:trHeight w:val="419"/>
        </w:trPr>
        <w:tc>
          <w:tcPr>
            <w:tcW w:w="604" w:type="dxa"/>
            <w:vMerge/>
            <w:vAlign w:val="center"/>
          </w:tcPr>
          <w:p w14:paraId="2921FB8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17BB1B2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000C4D22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9F5193">
              <w:rPr>
                <w:rFonts w:hint="eastAsia"/>
                <w:color w:val="000000" w:themeColor="text1"/>
              </w:rPr>
              <w:t>▲</w:t>
            </w:r>
            <w:r w:rsidRPr="0050570D">
              <w:rPr>
                <w:rFonts w:hint="eastAsia"/>
                <w:color w:val="000000" w:themeColor="text1"/>
              </w:rPr>
              <w:t>13</w:t>
            </w:r>
            <w:r w:rsidRPr="0050570D">
              <w:rPr>
                <w:color w:val="000000" w:themeColor="text1"/>
              </w:rPr>
              <w:t xml:space="preserve">  </w:t>
            </w:r>
            <w:r w:rsidRPr="00171438">
              <w:rPr>
                <w:rFonts w:hint="eastAsia"/>
                <w:color w:val="000000" w:themeColor="text1"/>
              </w:rPr>
              <w:t>最大控温范围</w:t>
            </w:r>
            <w:r w:rsidRPr="00171438">
              <w:rPr>
                <w:rFonts w:hint="eastAsia"/>
                <w:color w:val="000000" w:themeColor="text1"/>
              </w:rPr>
              <w:t>2-48</w:t>
            </w:r>
            <w:r w:rsidRPr="00171438">
              <w:rPr>
                <w:rFonts w:hint="eastAsia"/>
                <w:color w:val="000000" w:themeColor="text1"/>
              </w:rPr>
              <w:t>度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851" w:type="dxa"/>
          </w:tcPr>
          <w:p w14:paraId="72F7AECC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9F5193">
              <w:rPr>
                <w:rFonts w:hint="eastAsia"/>
                <w:color w:val="000000" w:themeColor="text1"/>
              </w:rPr>
              <w:t>▲</w:t>
            </w:r>
          </w:p>
        </w:tc>
        <w:tc>
          <w:tcPr>
            <w:tcW w:w="708" w:type="dxa"/>
          </w:tcPr>
          <w:p w14:paraId="22F9B0B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FDEA19C" w14:textId="77777777" w:rsidTr="00421560">
        <w:trPr>
          <w:trHeight w:val="410"/>
        </w:trPr>
        <w:tc>
          <w:tcPr>
            <w:tcW w:w="604" w:type="dxa"/>
            <w:vMerge/>
            <w:vAlign w:val="center"/>
          </w:tcPr>
          <w:p w14:paraId="09F2805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3732112D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16C9AC17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9F5193">
              <w:rPr>
                <w:rFonts w:hint="eastAsia"/>
                <w:color w:val="000000" w:themeColor="text1"/>
              </w:rPr>
              <w:t>▲</w:t>
            </w:r>
            <w:r w:rsidRPr="0050570D">
              <w:rPr>
                <w:rFonts w:hint="eastAsia"/>
                <w:color w:val="000000" w:themeColor="text1"/>
              </w:rPr>
              <w:t>14</w:t>
            </w:r>
            <w:r w:rsidRPr="0050570D">
              <w:rPr>
                <w:color w:val="000000" w:themeColor="text1"/>
              </w:rPr>
              <w:t xml:space="preserve">  </w:t>
            </w:r>
            <w:r w:rsidRPr="00171438">
              <w:rPr>
                <w:rFonts w:hint="eastAsia"/>
                <w:color w:val="000000" w:themeColor="text1"/>
              </w:rPr>
              <w:t>整体节能型构造，输入功率</w:t>
            </w:r>
            <w:r w:rsidRPr="00171438">
              <w:rPr>
                <w:rFonts w:hint="eastAsia"/>
                <w:color w:val="000000" w:themeColor="text1"/>
              </w:rPr>
              <w:t>100W</w:t>
            </w:r>
            <w:r w:rsidRPr="0050570D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851" w:type="dxa"/>
          </w:tcPr>
          <w:p w14:paraId="51DB9F6F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9F5193">
              <w:rPr>
                <w:rFonts w:hint="eastAsia"/>
                <w:color w:val="000000" w:themeColor="text1"/>
              </w:rPr>
              <w:t>▲</w:t>
            </w:r>
          </w:p>
        </w:tc>
        <w:tc>
          <w:tcPr>
            <w:tcW w:w="708" w:type="dxa"/>
          </w:tcPr>
          <w:p w14:paraId="71803E3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48DCCC3" w14:textId="77777777" w:rsidTr="00421560">
        <w:trPr>
          <w:trHeight w:val="417"/>
        </w:trPr>
        <w:tc>
          <w:tcPr>
            <w:tcW w:w="604" w:type="dxa"/>
            <w:vMerge/>
            <w:vAlign w:val="center"/>
          </w:tcPr>
          <w:p w14:paraId="7AEAC65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1BC814A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65CD401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15  </w:t>
            </w:r>
            <w:r w:rsidRPr="00171438">
              <w:rPr>
                <w:rFonts w:hint="eastAsia"/>
                <w:color w:val="000000" w:themeColor="text1"/>
              </w:rPr>
              <w:t>自带安全锁</w:t>
            </w:r>
            <w:r w:rsidRPr="0050570D">
              <w:rPr>
                <w:color w:val="000000" w:themeColor="text1"/>
              </w:rPr>
              <w:t>。</w:t>
            </w:r>
          </w:p>
        </w:tc>
        <w:tc>
          <w:tcPr>
            <w:tcW w:w="851" w:type="dxa"/>
          </w:tcPr>
          <w:p w14:paraId="0E20314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041068B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2202472E" w14:textId="77777777" w:rsidTr="00421560">
        <w:trPr>
          <w:trHeight w:val="423"/>
        </w:trPr>
        <w:tc>
          <w:tcPr>
            <w:tcW w:w="604" w:type="dxa"/>
            <w:vMerge/>
            <w:vAlign w:val="center"/>
          </w:tcPr>
          <w:p w14:paraId="4EF5029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87266E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47E371C8" w14:textId="633CCDF2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16  </w:t>
            </w:r>
            <w:r w:rsidRPr="00171438">
              <w:rPr>
                <w:rFonts w:hint="eastAsia"/>
                <w:color w:val="000000" w:themeColor="text1"/>
              </w:rPr>
              <w:t>外形尺寸</w:t>
            </w:r>
            <w:r w:rsidR="00830064">
              <w:rPr>
                <w:rFonts w:hint="eastAsia"/>
                <w:color w:val="000000" w:themeColor="text1"/>
              </w:rPr>
              <w:t>&lt;</w:t>
            </w:r>
            <w:r w:rsidR="008E2CCF">
              <w:rPr>
                <w:color w:val="000000" w:themeColor="text1"/>
              </w:rPr>
              <w:t>600</w:t>
            </w:r>
            <w:r w:rsidRPr="00171438">
              <w:rPr>
                <w:rFonts w:hint="eastAsia"/>
                <w:color w:val="000000" w:themeColor="text1"/>
              </w:rPr>
              <w:t>×</w:t>
            </w:r>
            <w:r w:rsidRPr="00171438">
              <w:rPr>
                <w:rFonts w:hint="eastAsia"/>
                <w:color w:val="000000" w:themeColor="text1"/>
              </w:rPr>
              <w:t>5</w:t>
            </w:r>
            <w:r w:rsidR="008E2CCF">
              <w:rPr>
                <w:color w:val="000000" w:themeColor="text1"/>
              </w:rPr>
              <w:t>8</w:t>
            </w:r>
            <w:r w:rsidRPr="00171438">
              <w:rPr>
                <w:rFonts w:hint="eastAsia"/>
                <w:color w:val="000000" w:themeColor="text1"/>
              </w:rPr>
              <w:t>0</w:t>
            </w:r>
            <w:r w:rsidRPr="00171438">
              <w:rPr>
                <w:rFonts w:hint="eastAsia"/>
                <w:color w:val="000000" w:themeColor="text1"/>
              </w:rPr>
              <w:t>×</w:t>
            </w:r>
            <w:r w:rsidRPr="00171438">
              <w:rPr>
                <w:rFonts w:hint="eastAsia"/>
                <w:color w:val="000000" w:themeColor="text1"/>
              </w:rPr>
              <w:t>8</w:t>
            </w:r>
            <w:r w:rsidR="008E2CCF">
              <w:rPr>
                <w:color w:val="000000" w:themeColor="text1"/>
              </w:rPr>
              <w:t>70</w:t>
            </w:r>
            <w:r w:rsidRPr="00171438">
              <w:rPr>
                <w:rFonts w:hint="eastAsia"/>
                <w:color w:val="000000" w:themeColor="text1"/>
              </w:rPr>
              <w:t>mm</w:t>
            </w:r>
            <w:r w:rsidRPr="0050570D">
              <w:rPr>
                <w:color w:val="000000" w:themeColor="text1"/>
              </w:rPr>
              <w:t>。</w:t>
            </w:r>
          </w:p>
        </w:tc>
        <w:tc>
          <w:tcPr>
            <w:tcW w:w="851" w:type="dxa"/>
          </w:tcPr>
          <w:p w14:paraId="7B90DDC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F98BFC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803D903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4C717C5D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3</w:t>
            </w:r>
          </w:p>
        </w:tc>
        <w:tc>
          <w:tcPr>
            <w:tcW w:w="1963" w:type="dxa"/>
            <w:noWrap/>
            <w:vAlign w:val="center"/>
          </w:tcPr>
          <w:p w14:paraId="38BCCEA8" w14:textId="4AF15D22" w:rsidR="00A712AA" w:rsidRPr="0050570D" w:rsidRDefault="00C71892" w:rsidP="00421560">
            <w:pPr>
              <w:rPr>
                <w:color w:val="000000" w:themeColor="text1"/>
              </w:rPr>
            </w:pPr>
            <w:r w:rsidRPr="00C71892">
              <w:rPr>
                <w:rFonts w:hint="eastAsia"/>
                <w:color w:val="000000" w:themeColor="text1"/>
              </w:rPr>
              <w:t>一次性无菌腹腔引流导管及附件</w:t>
            </w:r>
          </w:p>
        </w:tc>
        <w:tc>
          <w:tcPr>
            <w:tcW w:w="4521" w:type="dxa"/>
            <w:noWrap/>
            <w:vAlign w:val="center"/>
          </w:tcPr>
          <w:p w14:paraId="3E50D8D3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171438">
              <w:rPr>
                <w:rFonts w:hint="eastAsia"/>
                <w:color w:val="000000" w:themeColor="text1"/>
              </w:rPr>
              <w:t>多通道</w:t>
            </w:r>
          </w:p>
        </w:tc>
        <w:tc>
          <w:tcPr>
            <w:tcW w:w="851" w:type="dxa"/>
          </w:tcPr>
          <w:p w14:paraId="3E9AEFA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8E944D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A3C33A1" w14:textId="77777777" w:rsidTr="00421560">
        <w:trPr>
          <w:trHeight w:val="627"/>
        </w:trPr>
        <w:tc>
          <w:tcPr>
            <w:tcW w:w="604" w:type="dxa"/>
            <w:vMerge w:val="restart"/>
            <w:vAlign w:val="center"/>
          </w:tcPr>
          <w:p w14:paraId="16A8EBD5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4</w:t>
            </w:r>
          </w:p>
        </w:tc>
        <w:tc>
          <w:tcPr>
            <w:tcW w:w="1963" w:type="dxa"/>
            <w:vMerge w:val="restart"/>
            <w:noWrap/>
            <w:vAlign w:val="center"/>
          </w:tcPr>
          <w:p w14:paraId="696C1681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抗反流引流袋</w:t>
            </w:r>
          </w:p>
        </w:tc>
        <w:tc>
          <w:tcPr>
            <w:tcW w:w="4521" w:type="dxa"/>
            <w:vAlign w:val="center"/>
          </w:tcPr>
          <w:p w14:paraId="72A841AE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1 </w:t>
            </w:r>
            <w:r w:rsidRPr="0050570D">
              <w:rPr>
                <w:rFonts w:hint="eastAsia"/>
                <w:color w:val="000000" w:themeColor="text1"/>
              </w:rPr>
              <w:t>特有抗返流装置，可防止废液返流，避免感染。</w:t>
            </w:r>
          </w:p>
        </w:tc>
        <w:tc>
          <w:tcPr>
            <w:tcW w:w="851" w:type="dxa"/>
          </w:tcPr>
          <w:p w14:paraId="3BECA2D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00305BB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2AB8E60" w14:textId="77777777" w:rsidTr="00421560">
        <w:trPr>
          <w:trHeight w:val="623"/>
        </w:trPr>
        <w:tc>
          <w:tcPr>
            <w:tcW w:w="604" w:type="dxa"/>
            <w:vMerge/>
            <w:vAlign w:val="center"/>
          </w:tcPr>
          <w:p w14:paraId="52959CC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0AB643D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5A3166FA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2 </w:t>
            </w:r>
            <w:r w:rsidRPr="0050570D">
              <w:rPr>
                <w:rFonts w:hint="eastAsia"/>
                <w:color w:val="000000" w:themeColor="text1"/>
              </w:rPr>
              <w:t xml:space="preserve">多级宝塔接头可与不同规格导尿管连接。　　</w:t>
            </w:r>
          </w:p>
        </w:tc>
        <w:tc>
          <w:tcPr>
            <w:tcW w:w="851" w:type="dxa"/>
          </w:tcPr>
          <w:p w14:paraId="3448777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B1BC04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4102D001" w14:textId="77777777" w:rsidTr="00421560">
        <w:trPr>
          <w:trHeight w:val="623"/>
        </w:trPr>
        <w:tc>
          <w:tcPr>
            <w:tcW w:w="604" w:type="dxa"/>
            <w:vMerge/>
            <w:vAlign w:val="center"/>
          </w:tcPr>
          <w:p w14:paraId="1A81D00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01160CD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45F6357E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3 </w:t>
            </w:r>
            <w:r w:rsidRPr="0050570D">
              <w:rPr>
                <w:rFonts w:hint="eastAsia"/>
                <w:color w:val="000000" w:themeColor="text1"/>
              </w:rPr>
              <w:t xml:space="preserve">袋体透明，刻度值清晰已读取；侧立刻度线，适合较少液体的计量。　　</w:t>
            </w:r>
          </w:p>
        </w:tc>
        <w:tc>
          <w:tcPr>
            <w:tcW w:w="851" w:type="dxa"/>
          </w:tcPr>
          <w:p w14:paraId="116F09E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BDAB94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C909985" w14:textId="77777777" w:rsidTr="00421560">
        <w:trPr>
          <w:trHeight w:val="400"/>
        </w:trPr>
        <w:tc>
          <w:tcPr>
            <w:tcW w:w="604" w:type="dxa"/>
            <w:vMerge/>
            <w:vAlign w:val="center"/>
          </w:tcPr>
          <w:p w14:paraId="23F28FE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B876D1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05708225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4 </w:t>
            </w:r>
            <w:r w:rsidRPr="0050570D">
              <w:rPr>
                <w:rFonts w:hint="eastAsia"/>
                <w:color w:val="000000" w:themeColor="text1"/>
              </w:rPr>
              <w:t xml:space="preserve">导管透明，弹性好，无扭结。　　</w:t>
            </w:r>
          </w:p>
        </w:tc>
        <w:tc>
          <w:tcPr>
            <w:tcW w:w="851" w:type="dxa"/>
          </w:tcPr>
          <w:p w14:paraId="483D6BC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75D97A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22B8876A" w14:textId="77777777" w:rsidTr="00421560">
        <w:trPr>
          <w:trHeight w:val="623"/>
        </w:trPr>
        <w:tc>
          <w:tcPr>
            <w:tcW w:w="604" w:type="dxa"/>
            <w:vMerge/>
            <w:vAlign w:val="center"/>
          </w:tcPr>
          <w:p w14:paraId="325E5CD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691D19B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1C7091B8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5 </w:t>
            </w:r>
            <w:r w:rsidRPr="0050570D">
              <w:rPr>
                <w:rFonts w:hint="eastAsia"/>
                <w:color w:val="000000" w:themeColor="text1"/>
              </w:rPr>
              <w:t>上端排尿孔：径大、尿液流入速度快。下端</w:t>
            </w:r>
            <w:r w:rsidRPr="0050570D">
              <w:rPr>
                <w:rFonts w:hint="eastAsia"/>
                <w:color w:val="000000" w:themeColor="text1"/>
              </w:rPr>
              <w:t>T</w:t>
            </w:r>
            <w:r w:rsidRPr="0050570D">
              <w:rPr>
                <w:rFonts w:hint="eastAsia"/>
                <w:color w:val="000000" w:themeColor="text1"/>
              </w:rPr>
              <w:t xml:space="preserve">型排液阀：方便单手操作，并可防止尿液的飞溅。　　</w:t>
            </w:r>
          </w:p>
        </w:tc>
        <w:tc>
          <w:tcPr>
            <w:tcW w:w="851" w:type="dxa"/>
          </w:tcPr>
          <w:p w14:paraId="25930C9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55616E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248F7CDD" w14:textId="77777777" w:rsidTr="00421560">
        <w:trPr>
          <w:trHeight w:val="557"/>
        </w:trPr>
        <w:tc>
          <w:tcPr>
            <w:tcW w:w="604" w:type="dxa"/>
            <w:vMerge/>
            <w:vAlign w:val="center"/>
          </w:tcPr>
          <w:p w14:paraId="1C2FA08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6A2E75F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1371836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6 </w:t>
            </w:r>
            <w:r w:rsidRPr="0050570D">
              <w:rPr>
                <w:rFonts w:hint="eastAsia"/>
                <w:color w:val="000000" w:themeColor="text1"/>
              </w:rPr>
              <w:t>附安全挂钩或扎带，能有效固定于适当</w:t>
            </w:r>
            <w:r w:rsidRPr="0050570D">
              <w:rPr>
                <w:rFonts w:hint="eastAsia"/>
                <w:color w:val="000000" w:themeColor="text1"/>
              </w:rPr>
              <w:lastRenderedPageBreak/>
              <w:t>位置。</w:t>
            </w:r>
          </w:p>
        </w:tc>
        <w:tc>
          <w:tcPr>
            <w:tcW w:w="851" w:type="dxa"/>
          </w:tcPr>
          <w:p w14:paraId="04CA5F4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2B7143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98D0DC3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2FB5FFEE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5</w:t>
            </w:r>
          </w:p>
        </w:tc>
        <w:tc>
          <w:tcPr>
            <w:tcW w:w="1963" w:type="dxa"/>
            <w:noWrap/>
            <w:vAlign w:val="center"/>
          </w:tcPr>
          <w:p w14:paraId="74281889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丝线：</w:t>
            </w: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4</w:t>
            </w:r>
            <w:r w:rsidRPr="0050570D"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7</w:t>
            </w:r>
            <w:r w:rsidRPr="0050570D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4521" w:type="dxa"/>
            <w:noWrap/>
            <w:vAlign w:val="center"/>
          </w:tcPr>
          <w:p w14:paraId="4142401F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丝线：</w:t>
            </w:r>
            <w:r w:rsidRPr="0050570D">
              <w:rPr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4</w:t>
            </w:r>
            <w:r w:rsidRPr="0050570D">
              <w:rPr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7</w:t>
            </w:r>
            <w:r w:rsidRPr="0050570D">
              <w:rPr>
                <w:color w:val="000000" w:themeColor="text1"/>
              </w:rPr>
              <w:t>号</w:t>
            </w:r>
          </w:p>
        </w:tc>
        <w:tc>
          <w:tcPr>
            <w:tcW w:w="851" w:type="dxa"/>
          </w:tcPr>
          <w:p w14:paraId="25A2C4F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06A500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BF9CB52" w14:textId="77777777" w:rsidTr="00421560">
        <w:trPr>
          <w:trHeight w:val="369"/>
        </w:trPr>
        <w:tc>
          <w:tcPr>
            <w:tcW w:w="604" w:type="dxa"/>
            <w:vAlign w:val="center"/>
          </w:tcPr>
          <w:p w14:paraId="7355B6FF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6</w:t>
            </w:r>
          </w:p>
        </w:tc>
        <w:tc>
          <w:tcPr>
            <w:tcW w:w="1963" w:type="dxa"/>
            <w:noWrap/>
            <w:vAlign w:val="center"/>
          </w:tcPr>
          <w:p w14:paraId="3A5A479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手术器械托盘</w:t>
            </w: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rFonts w:hint="eastAsia"/>
                <w:color w:val="000000" w:themeColor="text1"/>
              </w:rPr>
              <w:t>个（可升降）</w:t>
            </w:r>
          </w:p>
        </w:tc>
        <w:tc>
          <w:tcPr>
            <w:tcW w:w="4521" w:type="dxa"/>
            <w:noWrap/>
            <w:vAlign w:val="center"/>
          </w:tcPr>
          <w:p w14:paraId="3478C4D2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单杆，可升降</w:t>
            </w:r>
          </w:p>
        </w:tc>
        <w:tc>
          <w:tcPr>
            <w:tcW w:w="851" w:type="dxa"/>
          </w:tcPr>
          <w:p w14:paraId="18236DC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2373BB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953C899" w14:textId="77777777" w:rsidTr="00421560">
        <w:trPr>
          <w:trHeight w:val="732"/>
        </w:trPr>
        <w:tc>
          <w:tcPr>
            <w:tcW w:w="604" w:type="dxa"/>
            <w:vAlign w:val="center"/>
          </w:tcPr>
          <w:p w14:paraId="78F9D058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7</w:t>
            </w:r>
          </w:p>
        </w:tc>
        <w:tc>
          <w:tcPr>
            <w:tcW w:w="1963" w:type="dxa"/>
            <w:noWrap/>
            <w:vAlign w:val="center"/>
          </w:tcPr>
          <w:p w14:paraId="22BAABB8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长方形器械车（大，中，小）</w:t>
            </w:r>
          </w:p>
        </w:tc>
        <w:tc>
          <w:tcPr>
            <w:tcW w:w="4521" w:type="dxa"/>
            <w:noWrap/>
            <w:vAlign w:val="center"/>
          </w:tcPr>
          <w:p w14:paraId="6E5A6D1C" w14:textId="77777777" w:rsidR="00A712AA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尺寸，大</w:t>
            </w:r>
            <w:r w:rsidRPr="0050570D">
              <w:rPr>
                <w:rFonts w:hint="eastAsia"/>
                <w:color w:val="000000" w:themeColor="text1"/>
              </w:rPr>
              <w:t>750*450*910</w:t>
            </w:r>
            <w:r w:rsidRPr="0050570D">
              <w:rPr>
                <w:rFonts w:hint="eastAsia"/>
                <w:color w:val="000000" w:themeColor="text1"/>
              </w:rPr>
              <w:t>，</w:t>
            </w:r>
          </w:p>
          <w:p w14:paraId="1E18BF03" w14:textId="77777777" w:rsidR="00A712AA" w:rsidRDefault="00A712AA" w:rsidP="00421560">
            <w:pPr>
              <w:ind w:firstLineChars="300" w:firstLine="720"/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中</w:t>
            </w:r>
            <w:r w:rsidRPr="0050570D">
              <w:rPr>
                <w:rFonts w:hint="eastAsia"/>
                <w:color w:val="000000" w:themeColor="text1"/>
              </w:rPr>
              <w:t>670*450*910</w:t>
            </w:r>
            <w:r w:rsidRPr="0050570D">
              <w:rPr>
                <w:rFonts w:hint="eastAsia"/>
                <w:color w:val="000000" w:themeColor="text1"/>
              </w:rPr>
              <w:t>，</w:t>
            </w:r>
          </w:p>
          <w:p w14:paraId="3664A909" w14:textId="77777777" w:rsidR="00A712AA" w:rsidRPr="0050570D" w:rsidRDefault="00A712AA" w:rsidP="00421560">
            <w:pPr>
              <w:ind w:firstLineChars="300" w:firstLine="720"/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小</w:t>
            </w:r>
            <w:r w:rsidRPr="0050570D">
              <w:rPr>
                <w:rFonts w:hint="eastAsia"/>
                <w:color w:val="000000" w:themeColor="text1"/>
              </w:rPr>
              <w:t>600*420*910</w:t>
            </w:r>
          </w:p>
        </w:tc>
        <w:tc>
          <w:tcPr>
            <w:tcW w:w="851" w:type="dxa"/>
          </w:tcPr>
          <w:p w14:paraId="4EB59B0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80956CD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2912B0A2" w14:textId="77777777" w:rsidTr="00421560">
        <w:trPr>
          <w:trHeight w:val="673"/>
        </w:trPr>
        <w:tc>
          <w:tcPr>
            <w:tcW w:w="604" w:type="dxa"/>
            <w:vMerge w:val="restart"/>
            <w:vAlign w:val="center"/>
          </w:tcPr>
          <w:p w14:paraId="6E434C0D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vMerge w:val="restart"/>
            <w:noWrap/>
            <w:vAlign w:val="center"/>
          </w:tcPr>
          <w:p w14:paraId="26C990F3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医用输血液加温器</w:t>
            </w:r>
          </w:p>
        </w:tc>
        <w:tc>
          <w:tcPr>
            <w:tcW w:w="4521" w:type="dxa"/>
            <w:vAlign w:val="center"/>
          </w:tcPr>
          <w:p w14:paraId="1DCA886E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▲</w:t>
            </w:r>
            <w:r w:rsidRPr="0050570D">
              <w:rPr>
                <w:rFonts w:hint="eastAsia"/>
                <w:color w:val="000000" w:themeColor="text1"/>
              </w:rPr>
              <w:t xml:space="preserve">1 </w:t>
            </w:r>
            <w:r w:rsidRPr="0050570D">
              <w:rPr>
                <w:color w:val="000000" w:themeColor="text1"/>
              </w:rPr>
              <w:t xml:space="preserve"> </w:t>
            </w:r>
            <w:r w:rsidRPr="0050570D">
              <w:rPr>
                <w:rFonts w:hint="eastAsia"/>
                <w:color w:val="000000" w:themeColor="text1"/>
              </w:rPr>
              <w:t>主机结构：专利的一体化支架提手，方便移动仪器和固定加热管；</w:t>
            </w:r>
          </w:p>
        </w:tc>
        <w:tc>
          <w:tcPr>
            <w:tcW w:w="851" w:type="dxa"/>
          </w:tcPr>
          <w:p w14:paraId="7DE0A8BE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4352E2">
              <w:rPr>
                <w:rFonts w:hint="eastAsia"/>
                <w:color w:val="000000" w:themeColor="text1"/>
              </w:rPr>
              <w:t>▲</w:t>
            </w:r>
          </w:p>
        </w:tc>
        <w:tc>
          <w:tcPr>
            <w:tcW w:w="708" w:type="dxa"/>
          </w:tcPr>
          <w:p w14:paraId="2EB6777D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44E89D51" w14:textId="77777777" w:rsidTr="00421560">
        <w:trPr>
          <w:trHeight w:val="797"/>
        </w:trPr>
        <w:tc>
          <w:tcPr>
            <w:tcW w:w="604" w:type="dxa"/>
            <w:vMerge/>
            <w:vAlign w:val="center"/>
          </w:tcPr>
          <w:p w14:paraId="4D0EEF7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106C14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0B311749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2  </w:t>
            </w:r>
            <w:r w:rsidRPr="0050570D">
              <w:rPr>
                <w:rFonts w:hint="eastAsia"/>
                <w:color w:val="000000" w:themeColor="text1"/>
              </w:rPr>
              <w:t>加热模式：全程包裹式加温，液体管路无裸露部分，加温后液体直接输入人体，热量不流失，适合寒冷环境使用；</w:t>
            </w:r>
          </w:p>
        </w:tc>
        <w:tc>
          <w:tcPr>
            <w:tcW w:w="851" w:type="dxa"/>
          </w:tcPr>
          <w:p w14:paraId="75570D3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7A375BD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D81D862" w14:textId="77777777" w:rsidTr="00421560">
        <w:trPr>
          <w:trHeight w:val="610"/>
        </w:trPr>
        <w:tc>
          <w:tcPr>
            <w:tcW w:w="604" w:type="dxa"/>
            <w:vMerge/>
            <w:vAlign w:val="center"/>
          </w:tcPr>
          <w:p w14:paraId="2AE7F51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1FB2EDF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2E60F34E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FC7D89">
              <w:rPr>
                <w:rFonts w:hint="eastAsia"/>
                <w:color w:val="000000" w:themeColor="text1"/>
              </w:rPr>
              <w:t>▲</w:t>
            </w:r>
            <w:r w:rsidRPr="0050570D">
              <w:rPr>
                <w:color w:val="000000" w:themeColor="text1"/>
              </w:rPr>
              <w:t xml:space="preserve">3  </w:t>
            </w:r>
            <w:r w:rsidRPr="0050570D">
              <w:rPr>
                <w:rFonts w:hint="eastAsia"/>
                <w:color w:val="000000" w:themeColor="text1"/>
              </w:rPr>
              <w:t>温度可调范围：</w:t>
            </w:r>
            <w:r w:rsidRPr="0050570D">
              <w:rPr>
                <w:rFonts w:hint="eastAsia"/>
                <w:color w:val="000000" w:themeColor="text1"/>
              </w:rPr>
              <w:t xml:space="preserve"> 33</w:t>
            </w:r>
            <w:r w:rsidRPr="0050570D">
              <w:rPr>
                <w:rFonts w:hint="eastAsia"/>
                <w:color w:val="000000" w:themeColor="text1"/>
              </w:rPr>
              <w:t>℃</w:t>
            </w:r>
            <w:r w:rsidRPr="0050570D">
              <w:rPr>
                <w:rFonts w:hint="eastAsia"/>
                <w:color w:val="000000" w:themeColor="text1"/>
              </w:rPr>
              <w:t>-41</w:t>
            </w:r>
            <w:r w:rsidRPr="0050570D">
              <w:rPr>
                <w:rFonts w:hint="eastAsia"/>
                <w:color w:val="000000" w:themeColor="text1"/>
              </w:rPr>
              <w:t>℃，连续可调，增率</w:t>
            </w:r>
            <w:r w:rsidRPr="0050570D">
              <w:rPr>
                <w:rFonts w:hint="eastAsia"/>
                <w:color w:val="000000" w:themeColor="text1"/>
              </w:rPr>
              <w:t>0.1</w:t>
            </w:r>
            <w:r w:rsidRPr="0050570D">
              <w:rPr>
                <w:rFonts w:hint="eastAsia"/>
                <w:color w:val="000000" w:themeColor="text1"/>
              </w:rPr>
              <w:t>℃，控温精度为</w:t>
            </w:r>
            <w:r w:rsidRPr="0050570D">
              <w:rPr>
                <w:rFonts w:hint="eastAsia"/>
                <w:color w:val="000000" w:themeColor="text1"/>
              </w:rPr>
              <w:t>0.1</w:t>
            </w:r>
            <w:r w:rsidRPr="0050570D">
              <w:rPr>
                <w:rFonts w:hint="eastAsia"/>
                <w:color w:val="000000" w:themeColor="text1"/>
              </w:rPr>
              <w:t>℃；</w:t>
            </w:r>
          </w:p>
        </w:tc>
        <w:tc>
          <w:tcPr>
            <w:tcW w:w="851" w:type="dxa"/>
          </w:tcPr>
          <w:p w14:paraId="5862BC7E" w14:textId="77777777" w:rsidR="00A712AA" w:rsidRPr="00FC7D89" w:rsidRDefault="00A712AA" w:rsidP="00421560">
            <w:pPr>
              <w:rPr>
                <w:color w:val="000000" w:themeColor="text1"/>
              </w:rPr>
            </w:pPr>
            <w:r w:rsidRPr="00FC7D89">
              <w:rPr>
                <w:rFonts w:hint="eastAsia"/>
                <w:color w:val="000000" w:themeColor="text1"/>
              </w:rPr>
              <w:t>▲</w:t>
            </w:r>
          </w:p>
        </w:tc>
        <w:tc>
          <w:tcPr>
            <w:tcW w:w="708" w:type="dxa"/>
          </w:tcPr>
          <w:p w14:paraId="5EE620B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4C2B8986" w14:textId="77777777" w:rsidTr="00421560">
        <w:trPr>
          <w:trHeight w:val="676"/>
        </w:trPr>
        <w:tc>
          <w:tcPr>
            <w:tcW w:w="604" w:type="dxa"/>
            <w:vMerge/>
            <w:vAlign w:val="center"/>
          </w:tcPr>
          <w:p w14:paraId="3957018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9E1FD9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4DCA857D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FC7D89">
              <w:rPr>
                <w:rFonts w:hint="eastAsia"/>
                <w:color w:val="000000" w:themeColor="text1"/>
              </w:rPr>
              <w:t>▲</w:t>
            </w:r>
            <w:r w:rsidRPr="0050570D">
              <w:rPr>
                <w:color w:val="000000" w:themeColor="text1"/>
              </w:rPr>
              <w:t xml:space="preserve">4  </w:t>
            </w:r>
            <w:r w:rsidRPr="0050570D">
              <w:rPr>
                <w:rFonts w:hint="eastAsia"/>
                <w:color w:val="000000" w:themeColor="text1"/>
              </w:rPr>
              <w:t>显示屏：微电脑</w:t>
            </w:r>
            <w:r w:rsidRPr="0050570D">
              <w:rPr>
                <w:rFonts w:hint="eastAsia"/>
                <w:color w:val="000000" w:themeColor="text1"/>
              </w:rPr>
              <w:t>PID</w:t>
            </w:r>
            <w:r w:rsidRPr="0050570D">
              <w:rPr>
                <w:rFonts w:hint="eastAsia"/>
                <w:color w:val="000000" w:themeColor="text1"/>
              </w:rPr>
              <w:t>闭环温控系统，配置高亮度彩色显示屏，尺寸≥</w:t>
            </w:r>
            <w:r w:rsidRPr="0050570D">
              <w:rPr>
                <w:rFonts w:hint="eastAsia"/>
                <w:color w:val="000000" w:themeColor="text1"/>
              </w:rPr>
              <w:t>80*90mm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6D6FDB02" w14:textId="77777777" w:rsidR="00A712AA" w:rsidRPr="00FC7D89" w:rsidRDefault="00A712AA" w:rsidP="00421560">
            <w:pPr>
              <w:rPr>
                <w:color w:val="000000" w:themeColor="text1"/>
              </w:rPr>
            </w:pPr>
            <w:r w:rsidRPr="00FC7D89">
              <w:rPr>
                <w:rFonts w:hint="eastAsia"/>
                <w:color w:val="000000" w:themeColor="text1"/>
              </w:rPr>
              <w:t>▲</w:t>
            </w:r>
          </w:p>
        </w:tc>
        <w:tc>
          <w:tcPr>
            <w:tcW w:w="708" w:type="dxa"/>
          </w:tcPr>
          <w:p w14:paraId="7731CA5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79E82FE7" w14:textId="77777777" w:rsidTr="00421560">
        <w:trPr>
          <w:trHeight w:val="715"/>
        </w:trPr>
        <w:tc>
          <w:tcPr>
            <w:tcW w:w="604" w:type="dxa"/>
            <w:vMerge/>
            <w:vAlign w:val="center"/>
          </w:tcPr>
          <w:p w14:paraId="3D47BC8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0417B77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1CE6542F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5  </w:t>
            </w:r>
            <w:r w:rsidRPr="0050570D">
              <w:rPr>
                <w:rFonts w:hint="eastAsia"/>
                <w:color w:val="000000" w:themeColor="text1"/>
              </w:rPr>
              <w:t>按键：轻触按键，操作可靠，非触摸屏，方便消毒，符合感控要求；</w:t>
            </w:r>
          </w:p>
        </w:tc>
        <w:tc>
          <w:tcPr>
            <w:tcW w:w="851" w:type="dxa"/>
          </w:tcPr>
          <w:p w14:paraId="4B383D8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79D558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10E94A05" w14:textId="77777777" w:rsidTr="00421560">
        <w:trPr>
          <w:trHeight w:val="682"/>
        </w:trPr>
        <w:tc>
          <w:tcPr>
            <w:tcW w:w="604" w:type="dxa"/>
            <w:vMerge/>
            <w:vAlign w:val="center"/>
          </w:tcPr>
          <w:p w14:paraId="5B82B2C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4011012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67667AAD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6  </w:t>
            </w:r>
            <w:r w:rsidRPr="0050570D">
              <w:rPr>
                <w:rFonts w:hint="eastAsia"/>
                <w:color w:val="000000" w:themeColor="text1"/>
              </w:rPr>
              <w:t>屏幕监测数据至少包括：加热时间，设定温度，加热温度，故障信息；</w:t>
            </w:r>
          </w:p>
        </w:tc>
        <w:tc>
          <w:tcPr>
            <w:tcW w:w="851" w:type="dxa"/>
          </w:tcPr>
          <w:p w14:paraId="617D378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BC9345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65407FC3" w14:textId="77777777" w:rsidTr="00421560">
        <w:trPr>
          <w:trHeight w:val="564"/>
        </w:trPr>
        <w:tc>
          <w:tcPr>
            <w:tcW w:w="604" w:type="dxa"/>
            <w:vMerge/>
            <w:vAlign w:val="center"/>
          </w:tcPr>
          <w:p w14:paraId="60C94A9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53EE26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7880BD65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7  </w:t>
            </w:r>
            <w:r w:rsidRPr="0050570D">
              <w:rPr>
                <w:rFonts w:hint="eastAsia"/>
                <w:color w:val="000000" w:themeColor="text1"/>
              </w:rPr>
              <w:t>耗材：直接加温常规输血输液管路，无需特殊耗材，节约使用成本；</w:t>
            </w:r>
          </w:p>
        </w:tc>
        <w:tc>
          <w:tcPr>
            <w:tcW w:w="851" w:type="dxa"/>
          </w:tcPr>
          <w:p w14:paraId="7DEEB11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90BD03D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72669919" w14:textId="77777777" w:rsidTr="00421560">
        <w:trPr>
          <w:trHeight w:val="644"/>
        </w:trPr>
        <w:tc>
          <w:tcPr>
            <w:tcW w:w="604" w:type="dxa"/>
            <w:vMerge/>
            <w:vAlign w:val="center"/>
          </w:tcPr>
          <w:p w14:paraId="7672403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181773A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56BC7B26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8  </w:t>
            </w:r>
            <w:r w:rsidRPr="0050570D">
              <w:rPr>
                <w:color w:val="000000" w:themeColor="text1"/>
              </w:rPr>
              <w:t>安全控制：系统内置报警测试功能，在面板操作即可测试报警功能是否正常；</w:t>
            </w:r>
          </w:p>
        </w:tc>
        <w:tc>
          <w:tcPr>
            <w:tcW w:w="851" w:type="dxa"/>
          </w:tcPr>
          <w:p w14:paraId="17CD447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8C82CA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6C222CF2" w14:textId="77777777" w:rsidTr="00421560">
        <w:trPr>
          <w:trHeight w:val="797"/>
        </w:trPr>
        <w:tc>
          <w:tcPr>
            <w:tcW w:w="604" w:type="dxa"/>
            <w:vMerge/>
            <w:vAlign w:val="center"/>
          </w:tcPr>
          <w:p w14:paraId="650C536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4E7C7D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6AE9885F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9  </w:t>
            </w:r>
            <w:r w:rsidRPr="0050570D">
              <w:rPr>
                <w:color w:val="000000" w:themeColor="text1"/>
              </w:rPr>
              <w:t>超温断电保护：超过</w:t>
            </w:r>
            <w:r w:rsidRPr="0050570D">
              <w:rPr>
                <w:color w:val="000000" w:themeColor="text1"/>
              </w:rPr>
              <w:t>42℃</w:t>
            </w:r>
            <w:r w:rsidRPr="0050570D">
              <w:rPr>
                <w:color w:val="000000" w:themeColor="text1"/>
              </w:rPr>
              <w:t>系统声光报警自动停止加热；</w:t>
            </w:r>
          </w:p>
        </w:tc>
        <w:tc>
          <w:tcPr>
            <w:tcW w:w="851" w:type="dxa"/>
          </w:tcPr>
          <w:p w14:paraId="1C21907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EB0B52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11CF3A99" w14:textId="77777777" w:rsidTr="00421560">
        <w:trPr>
          <w:trHeight w:val="557"/>
        </w:trPr>
        <w:tc>
          <w:tcPr>
            <w:tcW w:w="604" w:type="dxa"/>
            <w:vMerge/>
            <w:vAlign w:val="center"/>
          </w:tcPr>
          <w:p w14:paraId="76233E5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411A93C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33A2FD00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10  </w:t>
            </w:r>
            <w:r w:rsidRPr="0050570D">
              <w:rPr>
                <w:color w:val="000000" w:themeColor="text1"/>
              </w:rPr>
              <w:t>低温报警：低于</w:t>
            </w:r>
            <w:r w:rsidRPr="0050570D">
              <w:rPr>
                <w:color w:val="000000" w:themeColor="text1"/>
              </w:rPr>
              <w:t>32℃</w:t>
            </w:r>
            <w:r w:rsidRPr="0050570D">
              <w:rPr>
                <w:color w:val="000000" w:themeColor="text1"/>
              </w:rPr>
              <w:t>系统声光报警提示低温；</w:t>
            </w:r>
          </w:p>
        </w:tc>
        <w:tc>
          <w:tcPr>
            <w:tcW w:w="851" w:type="dxa"/>
          </w:tcPr>
          <w:p w14:paraId="0ED0B11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726426D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1EEB6FDA" w14:textId="77777777" w:rsidTr="00421560">
        <w:trPr>
          <w:trHeight w:val="797"/>
        </w:trPr>
        <w:tc>
          <w:tcPr>
            <w:tcW w:w="604" w:type="dxa"/>
            <w:vMerge/>
            <w:vAlign w:val="center"/>
          </w:tcPr>
          <w:p w14:paraId="5607C1B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02A07EC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622C4938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11  </w:t>
            </w:r>
            <w:r w:rsidRPr="0050570D">
              <w:rPr>
                <w:color w:val="000000" w:themeColor="text1"/>
              </w:rPr>
              <w:t>加热系统：可同时连接两条加热管，可单独设定每条加热管的温度并恒温控制；</w:t>
            </w:r>
          </w:p>
        </w:tc>
        <w:tc>
          <w:tcPr>
            <w:tcW w:w="851" w:type="dxa"/>
          </w:tcPr>
          <w:p w14:paraId="5801DAA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A2D824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1D8E8319" w14:textId="77777777" w:rsidTr="00421560">
        <w:trPr>
          <w:trHeight w:val="458"/>
        </w:trPr>
        <w:tc>
          <w:tcPr>
            <w:tcW w:w="604" w:type="dxa"/>
            <w:vMerge/>
            <w:vAlign w:val="center"/>
          </w:tcPr>
          <w:p w14:paraId="492ECF6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3D811D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33303F8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12  </w:t>
            </w:r>
            <w:r w:rsidRPr="0050570D">
              <w:rPr>
                <w:color w:val="000000" w:themeColor="text1"/>
              </w:rPr>
              <w:t>预热时间：从</w:t>
            </w:r>
            <w:r w:rsidRPr="0050570D">
              <w:rPr>
                <w:color w:val="000000" w:themeColor="text1"/>
              </w:rPr>
              <w:t>20℃-36℃</w:t>
            </w:r>
            <w:r w:rsidRPr="0050570D">
              <w:rPr>
                <w:color w:val="000000" w:themeColor="text1"/>
              </w:rPr>
              <w:t>小于</w:t>
            </w:r>
            <w:r w:rsidRPr="0050570D">
              <w:rPr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分钟；</w:t>
            </w:r>
          </w:p>
        </w:tc>
        <w:tc>
          <w:tcPr>
            <w:tcW w:w="851" w:type="dxa"/>
          </w:tcPr>
          <w:p w14:paraId="5D01747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BDD8D9D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7CE3072" w14:textId="77777777" w:rsidTr="00421560">
        <w:trPr>
          <w:trHeight w:val="797"/>
        </w:trPr>
        <w:tc>
          <w:tcPr>
            <w:tcW w:w="604" w:type="dxa"/>
            <w:vMerge/>
            <w:vAlign w:val="center"/>
          </w:tcPr>
          <w:p w14:paraId="7F481F5C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0CE7FEF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3B2DFF69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13  </w:t>
            </w:r>
            <w:r w:rsidRPr="0050570D">
              <w:rPr>
                <w:color w:val="000000" w:themeColor="text1"/>
              </w:rPr>
              <w:t>加热管结构：三腔硅胶柔性加热套管，集成</w:t>
            </w:r>
            <w:r w:rsidRPr="0050570D">
              <w:rPr>
                <w:color w:val="000000" w:themeColor="text1"/>
              </w:rPr>
              <w:t>4</w:t>
            </w:r>
            <w:r w:rsidRPr="0050570D">
              <w:rPr>
                <w:color w:val="000000" w:themeColor="text1"/>
              </w:rPr>
              <w:t>组发热丝，二组独立温度传感器，发热均匀，加温效果好；</w:t>
            </w:r>
          </w:p>
        </w:tc>
        <w:tc>
          <w:tcPr>
            <w:tcW w:w="851" w:type="dxa"/>
          </w:tcPr>
          <w:p w14:paraId="6EAC2E4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E77DFB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E87EE2E" w14:textId="77777777" w:rsidTr="00421560">
        <w:trPr>
          <w:trHeight w:val="603"/>
        </w:trPr>
        <w:tc>
          <w:tcPr>
            <w:tcW w:w="604" w:type="dxa"/>
            <w:vMerge/>
            <w:vAlign w:val="center"/>
          </w:tcPr>
          <w:p w14:paraId="7C254B6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3DCA548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161AB6F6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14  </w:t>
            </w:r>
            <w:r w:rsidRPr="0050570D">
              <w:rPr>
                <w:rFonts w:hint="eastAsia"/>
                <w:color w:val="000000" w:themeColor="text1"/>
              </w:rPr>
              <w:t>加温管尾部开口≥</w:t>
            </w:r>
            <w:r w:rsidRPr="0050570D">
              <w:rPr>
                <w:rFonts w:hint="eastAsia"/>
                <w:color w:val="000000" w:themeColor="text1"/>
              </w:rPr>
              <w:t>45</w:t>
            </w:r>
            <w:r w:rsidRPr="0050570D">
              <w:rPr>
                <w:rFonts w:hint="eastAsia"/>
                <w:color w:val="000000" w:themeColor="text1"/>
              </w:rPr>
              <w:t>°，扩口设计，符合护理安装和感控要求；</w:t>
            </w:r>
          </w:p>
        </w:tc>
        <w:tc>
          <w:tcPr>
            <w:tcW w:w="851" w:type="dxa"/>
          </w:tcPr>
          <w:p w14:paraId="19E9BA0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691B2D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4B1BA26" w14:textId="77777777" w:rsidTr="00421560">
        <w:trPr>
          <w:trHeight w:val="669"/>
        </w:trPr>
        <w:tc>
          <w:tcPr>
            <w:tcW w:w="604" w:type="dxa"/>
            <w:vMerge/>
            <w:vAlign w:val="center"/>
          </w:tcPr>
          <w:p w14:paraId="0FC9140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30124F0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496E6408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 xml:space="preserve">15 </w:t>
            </w:r>
            <w:r w:rsidRPr="0050570D">
              <w:rPr>
                <w:color w:val="000000" w:themeColor="text1"/>
              </w:rPr>
              <w:t xml:space="preserve"> </w:t>
            </w:r>
            <w:r w:rsidRPr="0050570D">
              <w:rPr>
                <w:rFonts w:hint="eastAsia"/>
                <w:color w:val="000000" w:themeColor="text1"/>
              </w:rPr>
              <w:t>两条加热管串联使用可满足大流量加温需要；</w:t>
            </w:r>
          </w:p>
        </w:tc>
        <w:tc>
          <w:tcPr>
            <w:tcW w:w="851" w:type="dxa"/>
          </w:tcPr>
          <w:p w14:paraId="2B00725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B2FD2A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6B96B708" w14:textId="77777777" w:rsidTr="00421560">
        <w:trPr>
          <w:trHeight w:val="797"/>
        </w:trPr>
        <w:tc>
          <w:tcPr>
            <w:tcW w:w="604" w:type="dxa"/>
            <w:vMerge/>
            <w:vAlign w:val="center"/>
          </w:tcPr>
          <w:p w14:paraId="313EF6F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795D75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2A7334D8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16  </w:t>
            </w:r>
            <w:r w:rsidRPr="0050570D">
              <w:rPr>
                <w:color w:val="000000" w:themeColor="text1"/>
              </w:rPr>
              <w:t>加热管可选长度</w:t>
            </w:r>
            <w:r w:rsidRPr="0050570D">
              <w:rPr>
                <w:color w:val="000000" w:themeColor="text1"/>
              </w:rPr>
              <w:t>≥10</w:t>
            </w:r>
            <w:r w:rsidRPr="0050570D">
              <w:rPr>
                <w:color w:val="000000" w:themeColor="text1"/>
              </w:rPr>
              <w:t>种，包括</w:t>
            </w:r>
            <w:r w:rsidRPr="0050570D">
              <w:rPr>
                <w:color w:val="000000" w:themeColor="text1"/>
              </w:rPr>
              <w:t>0.5</w:t>
            </w:r>
            <w:r w:rsidRPr="0050570D">
              <w:rPr>
                <w:color w:val="000000" w:themeColor="text1"/>
              </w:rPr>
              <w:t>米，</w:t>
            </w:r>
            <w:r w:rsidRPr="0050570D">
              <w:rPr>
                <w:color w:val="000000" w:themeColor="text1"/>
              </w:rPr>
              <w:t>0.6</w:t>
            </w:r>
            <w:r w:rsidRPr="0050570D">
              <w:rPr>
                <w:color w:val="000000" w:themeColor="text1"/>
              </w:rPr>
              <w:t>米，</w:t>
            </w:r>
            <w:r w:rsidRPr="0050570D">
              <w:rPr>
                <w:color w:val="000000" w:themeColor="text1"/>
              </w:rPr>
              <w:t>0.9</w:t>
            </w:r>
            <w:r w:rsidRPr="0050570D">
              <w:rPr>
                <w:color w:val="000000" w:themeColor="text1"/>
              </w:rPr>
              <w:t>米，</w:t>
            </w:r>
            <w:r w:rsidRPr="0050570D">
              <w:rPr>
                <w:color w:val="000000" w:themeColor="text1"/>
              </w:rPr>
              <w:t>1.0</w:t>
            </w:r>
            <w:r w:rsidRPr="0050570D">
              <w:rPr>
                <w:color w:val="000000" w:themeColor="text1"/>
              </w:rPr>
              <w:t>米，</w:t>
            </w:r>
            <w:r w:rsidRPr="0050570D">
              <w:rPr>
                <w:color w:val="000000" w:themeColor="text1"/>
              </w:rPr>
              <w:t>1.2</w:t>
            </w:r>
            <w:r w:rsidRPr="0050570D">
              <w:rPr>
                <w:color w:val="000000" w:themeColor="text1"/>
              </w:rPr>
              <w:t>米，</w:t>
            </w:r>
            <w:r w:rsidRPr="0050570D">
              <w:rPr>
                <w:color w:val="000000" w:themeColor="text1"/>
              </w:rPr>
              <w:t>1.4</w:t>
            </w:r>
            <w:r w:rsidRPr="0050570D">
              <w:rPr>
                <w:color w:val="000000" w:themeColor="text1"/>
              </w:rPr>
              <w:t>米，</w:t>
            </w:r>
            <w:r w:rsidRPr="0050570D">
              <w:rPr>
                <w:color w:val="000000" w:themeColor="text1"/>
              </w:rPr>
              <w:t>1.5</w:t>
            </w:r>
            <w:r w:rsidRPr="0050570D">
              <w:rPr>
                <w:color w:val="000000" w:themeColor="text1"/>
              </w:rPr>
              <w:t>米，</w:t>
            </w:r>
            <w:r w:rsidRPr="0050570D">
              <w:rPr>
                <w:color w:val="000000" w:themeColor="text1"/>
              </w:rPr>
              <w:t>1.8</w:t>
            </w:r>
            <w:r w:rsidRPr="0050570D">
              <w:rPr>
                <w:color w:val="000000" w:themeColor="text1"/>
              </w:rPr>
              <w:t>米，</w:t>
            </w:r>
            <w:r w:rsidRPr="0050570D">
              <w:rPr>
                <w:color w:val="000000" w:themeColor="text1"/>
              </w:rPr>
              <w:t>2.4</w:t>
            </w:r>
            <w:r w:rsidRPr="0050570D">
              <w:rPr>
                <w:color w:val="000000" w:themeColor="text1"/>
              </w:rPr>
              <w:t>米，</w:t>
            </w:r>
            <w:r w:rsidRPr="0050570D">
              <w:rPr>
                <w:color w:val="000000" w:themeColor="text1"/>
              </w:rPr>
              <w:t>2.8</w:t>
            </w:r>
            <w:r w:rsidRPr="0050570D">
              <w:rPr>
                <w:color w:val="000000" w:themeColor="text1"/>
              </w:rPr>
              <w:t>米；</w:t>
            </w:r>
          </w:p>
        </w:tc>
        <w:tc>
          <w:tcPr>
            <w:tcW w:w="851" w:type="dxa"/>
          </w:tcPr>
          <w:p w14:paraId="20BF0F3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CB6CB0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DB4FADC" w14:textId="77777777" w:rsidTr="00421560">
        <w:trPr>
          <w:trHeight w:val="607"/>
        </w:trPr>
        <w:tc>
          <w:tcPr>
            <w:tcW w:w="604" w:type="dxa"/>
            <w:vMerge/>
            <w:vAlign w:val="center"/>
          </w:tcPr>
          <w:p w14:paraId="0FF8ADA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22AFAB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55E05162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17  </w:t>
            </w:r>
            <w:r w:rsidRPr="0050570D">
              <w:rPr>
                <w:color w:val="000000" w:themeColor="text1"/>
              </w:rPr>
              <w:t>加热管可选内径</w:t>
            </w:r>
            <w:r w:rsidRPr="0050570D">
              <w:rPr>
                <w:color w:val="000000" w:themeColor="text1"/>
              </w:rPr>
              <w:t>≥2</w:t>
            </w:r>
            <w:r w:rsidRPr="0050570D">
              <w:rPr>
                <w:color w:val="000000" w:themeColor="text1"/>
              </w:rPr>
              <w:t>种，包括</w:t>
            </w:r>
            <w:r w:rsidRPr="0050570D">
              <w:rPr>
                <w:color w:val="000000" w:themeColor="text1"/>
              </w:rPr>
              <w:t>3.5-5mm</w:t>
            </w:r>
            <w:r w:rsidRPr="0050570D">
              <w:rPr>
                <w:color w:val="000000" w:themeColor="text1"/>
              </w:rPr>
              <w:t>和</w:t>
            </w:r>
            <w:r w:rsidRPr="0050570D">
              <w:rPr>
                <w:color w:val="000000" w:themeColor="text1"/>
              </w:rPr>
              <w:t>6-7mm</w:t>
            </w:r>
            <w:r w:rsidRPr="0050570D">
              <w:rPr>
                <w:color w:val="000000" w:themeColor="text1"/>
              </w:rPr>
              <w:t>两种规格；</w:t>
            </w:r>
          </w:p>
        </w:tc>
        <w:tc>
          <w:tcPr>
            <w:tcW w:w="851" w:type="dxa"/>
          </w:tcPr>
          <w:p w14:paraId="199F0AD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056EFB8D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6D425271" w14:textId="77777777" w:rsidTr="00421560">
        <w:trPr>
          <w:trHeight w:val="403"/>
        </w:trPr>
        <w:tc>
          <w:tcPr>
            <w:tcW w:w="604" w:type="dxa"/>
            <w:vMerge/>
            <w:vAlign w:val="center"/>
          </w:tcPr>
          <w:p w14:paraId="73088AF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9C7CC5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70F62E3E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>18</w:t>
            </w:r>
            <w:r w:rsidRPr="0050570D">
              <w:rPr>
                <w:rFonts w:hint="eastAsia"/>
                <w:color w:val="000000" w:themeColor="text1"/>
              </w:rPr>
              <w:t xml:space="preserve"> </w:t>
            </w:r>
            <w:r w:rsidRPr="0050570D">
              <w:rPr>
                <w:color w:val="000000" w:themeColor="text1"/>
              </w:rPr>
              <w:t xml:space="preserve"> </w:t>
            </w:r>
            <w:r w:rsidRPr="0050570D">
              <w:rPr>
                <w:color w:val="000000" w:themeColor="text1"/>
              </w:rPr>
              <w:t>电气安全保护类别：</w:t>
            </w:r>
            <w:r w:rsidRPr="0050570D">
              <w:rPr>
                <w:color w:val="000000" w:themeColor="text1"/>
              </w:rPr>
              <w:t>I</w:t>
            </w:r>
            <w:r w:rsidRPr="0050570D">
              <w:rPr>
                <w:color w:val="000000" w:themeColor="text1"/>
              </w:rPr>
              <w:t>类；</w:t>
            </w:r>
          </w:p>
        </w:tc>
        <w:tc>
          <w:tcPr>
            <w:tcW w:w="851" w:type="dxa"/>
          </w:tcPr>
          <w:p w14:paraId="2F58F32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027568C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639E501F" w14:textId="77777777" w:rsidTr="00421560">
        <w:trPr>
          <w:trHeight w:val="550"/>
        </w:trPr>
        <w:tc>
          <w:tcPr>
            <w:tcW w:w="604" w:type="dxa"/>
            <w:vMerge/>
            <w:vAlign w:val="center"/>
          </w:tcPr>
          <w:p w14:paraId="2461AE5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2692E2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281D122C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19  </w:t>
            </w:r>
            <w:r w:rsidRPr="0050570D">
              <w:rPr>
                <w:color w:val="000000" w:themeColor="text1"/>
              </w:rPr>
              <w:t>电气安全保护级别：</w:t>
            </w:r>
            <w:r w:rsidRPr="0050570D">
              <w:rPr>
                <w:color w:val="000000" w:themeColor="text1"/>
              </w:rPr>
              <w:t>BF</w:t>
            </w:r>
            <w:r w:rsidRPr="0050570D">
              <w:rPr>
                <w:color w:val="000000" w:themeColor="text1"/>
              </w:rPr>
              <w:t>型，防除颤保护；</w:t>
            </w:r>
          </w:p>
        </w:tc>
        <w:tc>
          <w:tcPr>
            <w:tcW w:w="851" w:type="dxa"/>
          </w:tcPr>
          <w:p w14:paraId="7E4EE0B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30F0E2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282F3950" w14:textId="77777777" w:rsidTr="00421560">
        <w:trPr>
          <w:trHeight w:val="347"/>
        </w:trPr>
        <w:tc>
          <w:tcPr>
            <w:tcW w:w="604" w:type="dxa"/>
            <w:vMerge/>
            <w:vAlign w:val="center"/>
          </w:tcPr>
          <w:p w14:paraId="4B74955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2913F6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29396F37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>20</w:t>
            </w:r>
            <w:r w:rsidRPr="0050570D">
              <w:rPr>
                <w:rFonts w:hint="eastAsia"/>
                <w:color w:val="000000" w:themeColor="text1"/>
              </w:rPr>
              <w:t xml:space="preserve"> </w:t>
            </w:r>
            <w:r w:rsidRPr="0050570D">
              <w:rPr>
                <w:color w:val="000000" w:themeColor="text1"/>
              </w:rPr>
              <w:t xml:space="preserve"> </w:t>
            </w:r>
            <w:r w:rsidRPr="0050570D">
              <w:rPr>
                <w:color w:val="000000" w:themeColor="text1"/>
              </w:rPr>
              <w:t>防潮保护级别：</w:t>
            </w:r>
            <w:r w:rsidRPr="0050570D">
              <w:rPr>
                <w:color w:val="000000" w:themeColor="text1"/>
              </w:rPr>
              <w:t>IPX2</w:t>
            </w:r>
            <w:r w:rsidRPr="0050570D">
              <w:rPr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1B6C57F1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6766C8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CEAED71" w14:textId="77777777" w:rsidTr="00421560">
        <w:trPr>
          <w:trHeight w:val="408"/>
        </w:trPr>
        <w:tc>
          <w:tcPr>
            <w:tcW w:w="604" w:type="dxa"/>
            <w:vMerge/>
            <w:vAlign w:val="center"/>
          </w:tcPr>
          <w:p w14:paraId="36B66E9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0FBE012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073F3500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21  </w:t>
            </w:r>
            <w:r w:rsidRPr="0050570D">
              <w:rPr>
                <w:color w:val="000000" w:themeColor="text1"/>
              </w:rPr>
              <w:t>工作方式：连续运行；</w:t>
            </w:r>
          </w:p>
        </w:tc>
        <w:tc>
          <w:tcPr>
            <w:tcW w:w="851" w:type="dxa"/>
          </w:tcPr>
          <w:p w14:paraId="1EE0EFD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65D860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5B5CDB0" w14:textId="77777777" w:rsidTr="00421560">
        <w:trPr>
          <w:trHeight w:val="415"/>
        </w:trPr>
        <w:tc>
          <w:tcPr>
            <w:tcW w:w="604" w:type="dxa"/>
            <w:vMerge/>
            <w:vAlign w:val="center"/>
          </w:tcPr>
          <w:p w14:paraId="1BA3E56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79A4D36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434FADC0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22</w:t>
            </w:r>
            <w:r w:rsidRPr="0050570D">
              <w:rPr>
                <w:color w:val="000000" w:themeColor="text1"/>
              </w:rPr>
              <w:t xml:space="preserve">  </w:t>
            </w:r>
            <w:r w:rsidRPr="0050570D">
              <w:rPr>
                <w:rFonts w:hint="eastAsia"/>
                <w:color w:val="000000" w:themeColor="text1"/>
              </w:rPr>
              <w:t>电源：</w:t>
            </w:r>
            <w:r w:rsidRPr="0050570D">
              <w:rPr>
                <w:rFonts w:hint="eastAsia"/>
                <w:color w:val="000000" w:themeColor="text1"/>
              </w:rPr>
              <w:t>a.c.100-240V/50-60Hz</w:t>
            </w:r>
            <w:r w:rsidRPr="0050570D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851" w:type="dxa"/>
          </w:tcPr>
          <w:p w14:paraId="62C97E9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70A002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3B92A726" w14:textId="77777777" w:rsidTr="00421560">
        <w:trPr>
          <w:trHeight w:val="421"/>
        </w:trPr>
        <w:tc>
          <w:tcPr>
            <w:tcW w:w="604" w:type="dxa"/>
            <w:vMerge/>
            <w:vAlign w:val="center"/>
          </w:tcPr>
          <w:p w14:paraId="2AA09EC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6EF7D07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34066550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23</w:t>
            </w:r>
            <w:r w:rsidRPr="0050570D">
              <w:rPr>
                <w:color w:val="000000" w:themeColor="text1"/>
              </w:rPr>
              <w:t xml:space="preserve">  </w:t>
            </w:r>
            <w:r w:rsidRPr="0050570D">
              <w:rPr>
                <w:rFonts w:hint="eastAsia"/>
                <w:color w:val="000000" w:themeColor="text1"/>
              </w:rPr>
              <w:t>输入功率：≤</w:t>
            </w:r>
            <w:r w:rsidRPr="0050570D">
              <w:rPr>
                <w:rFonts w:hint="eastAsia"/>
                <w:color w:val="000000" w:themeColor="text1"/>
              </w:rPr>
              <w:t>200VA</w:t>
            </w:r>
            <w:r w:rsidRPr="0050570D">
              <w:rPr>
                <w:rFonts w:hint="eastAsia"/>
                <w:color w:val="000000" w:themeColor="text1"/>
              </w:rPr>
              <w:t>（伏安）；</w:t>
            </w:r>
          </w:p>
        </w:tc>
        <w:tc>
          <w:tcPr>
            <w:tcW w:w="851" w:type="dxa"/>
          </w:tcPr>
          <w:p w14:paraId="74698B7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019746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6EF7BB4E" w14:textId="77777777" w:rsidTr="00421560">
        <w:trPr>
          <w:trHeight w:val="557"/>
        </w:trPr>
        <w:tc>
          <w:tcPr>
            <w:tcW w:w="604" w:type="dxa"/>
            <w:vMerge/>
            <w:vAlign w:val="center"/>
          </w:tcPr>
          <w:p w14:paraId="0423249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33F68C8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42A395C6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24  </w:t>
            </w:r>
            <w:r w:rsidRPr="0050570D">
              <w:rPr>
                <w:rFonts w:hint="eastAsia"/>
                <w:color w:val="000000" w:themeColor="text1"/>
              </w:rPr>
              <w:t>通过欧盟</w:t>
            </w:r>
            <w:r w:rsidRPr="0050570D">
              <w:rPr>
                <w:rFonts w:hint="eastAsia"/>
                <w:color w:val="000000" w:themeColor="text1"/>
              </w:rPr>
              <w:t>CE</w:t>
            </w:r>
            <w:r w:rsidRPr="0050570D">
              <w:rPr>
                <w:rFonts w:hint="eastAsia"/>
                <w:color w:val="000000" w:themeColor="text1"/>
              </w:rPr>
              <w:t>认证，提供证书复印件；</w:t>
            </w:r>
          </w:p>
        </w:tc>
        <w:tc>
          <w:tcPr>
            <w:tcW w:w="851" w:type="dxa"/>
          </w:tcPr>
          <w:p w14:paraId="18B5B3F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0DC58E7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259DABC" w14:textId="77777777" w:rsidTr="00421560">
        <w:trPr>
          <w:trHeight w:val="707"/>
        </w:trPr>
        <w:tc>
          <w:tcPr>
            <w:tcW w:w="604" w:type="dxa"/>
            <w:vMerge/>
            <w:vAlign w:val="center"/>
          </w:tcPr>
          <w:p w14:paraId="30D9892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46EC97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493404EB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25</w:t>
            </w:r>
            <w:r w:rsidRPr="0050570D">
              <w:rPr>
                <w:color w:val="000000" w:themeColor="text1"/>
              </w:rPr>
              <w:t xml:space="preserve">  </w:t>
            </w:r>
            <w:r w:rsidRPr="0050570D">
              <w:rPr>
                <w:rFonts w:hint="eastAsia"/>
                <w:color w:val="000000" w:themeColor="text1"/>
              </w:rPr>
              <w:t>通过</w:t>
            </w:r>
            <w:r w:rsidRPr="0050570D">
              <w:rPr>
                <w:rFonts w:hint="eastAsia"/>
                <w:color w:val="000000" w:themeColor="text1"/>
              </w:rPr>
              <w:t>ISO13485</w:t>
            </w:r>
            <w:r w:rsidRPr="0050570D">
              <w:rPr>
                <w:rFonts w:hint="eastAsia"/>
                <w:color w:val="000000" w:themeColor="text1"/>
              </w:rPr>
              <w:t>医疗器械质量体系认证，提供证书复印件；</w:t>
            </w:r>
          </w:p>
        </w:tc>
        <w:tc>
          <w:tcPr>
            <w:tcW w:w="851" w:type="dxa"/>
          </w:tcPr>
          <w:p w14:paraId="6BAD7CA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994890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75F0957" w14:textId="77777777" w:rsidTr="00421560">
        <w:trPr>
          <w:trHeight w:val="797"/>
        </w:trPr>
        <w:tc>
          <w:tcPr>
            <w:tcW w:w="604" w:type="dxa"/>
            <w:vMerge/>
            <w:vAlign w:val="center"/>
          </w:tcPr>
          <w:p w14:paraId="5C294E9D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37B9C19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6C448E8D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 xml:space="preserve">26 </w:t>
            </w:r>
            <w:r w:rsidRPr="0050570D">
              <w:rPr>
                <w:color w:val="000000" w:themeColor="text1"/>
              </w:rPr>
              <w:t xml:space="preserve"> </w:t>
            </w:r>
            <w:r w:rsidRPr="0050570D">
              <w:rPr>
                <w:rFonts w:hint="eastAsia"/>
                <w:color w:val="000000" w:themeColor="text1"/>
              </w:rPr>
              <w:t>需中国医学装备协会“新冠肺炎疫情防治急需医学装备目录”推荐产品；</w:t>
            </w:r>
          </w:p>
        </w:tc>
        <w:tc>
          <w:tcPr>
            <w:tcW w:w="851" w:type="dxa"/>
          </w:tcPr>
          <w:p w14:paraId="1D1DA91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5ED9AF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1B1A6469" w14:textId="77777777" w:rsidTr="00421560">
        <w:trPr>
          <w:trHeight w:val="797"/>
        </w:trPr>
        <w:tc>
          <w:tcPr>
            <w:tcW w:w="604" w:type="dxa"/>
            <w:vMerge/>
            <w:vAlign w:val="center"/>
          </w:tcPr>
          <w:p w14:paraId="73F621F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44833A3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14:paraId="795CE5C8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 xml:space="preserve">27  </w:t>
            </w:r>
            <w:r w:rsidRPr="0050570D">
              <w:rPr>
                <w:color w:val="000000" w:themeColor="text1"/>
              </w:rPr>
              <w:t>需上市</w:t>
            </w:r>
            <w:r w:rsidRPr="0050570D">
              <w:rPr>
                <w:color w:val="000000" w:themeColor="text1"/>
              </w:rPr>
              <w:t>3</w:t>
            </w:r>
            <w:r w:rsidRPr="0050570D">
              <w:rPr>
                <w:color w:val="000000" w:themeColor="text1"/>
              </w:rPr>
              <w:t>年以上质量稳定成熟产品，查验注册证批准日期和招标日期三年前的成交合同。</w:t>
            </w:r>
          </w:p>
        </w:tc>
        <w:tc>
          <w:tcPr>
            <w:tcW w:w="851" w:type="dxa"/>
          </w:tcPr>
          <w:p w14:paraId="7BE8246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3C8D830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E914AB2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5E8AC1BF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9</w:t>
            </w:r>
          </w:p>
        </w:tc>
        <w:tc>
          <w:tcPr>
            <w:tcW w:w="1963" w:type="dxa"/>
            <w:noWrap/>
            <w:vAlign w:val="center"/>
          </w:tcPr>
          <w:p w14:paraId="0C379FAC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切口保护器（</w:t>
            </w:r>
            <w:r w:rsidRPr="0050570D">
              <w:rPr>
                <w:rFonts w:hint="eastAsia"/>
                <w:color w:val="000000" w:themeColor="text1"/>
              </w:rPr>
              <w:t>8</w:t>
            </w:r>
            <w:r w:rsidRPr="0050570D">
              <w:rPr>
                <w:rFonts w:hint="eastAsia"/>
                <w:color w:val="000000" w:themeColor="text1"/>
              </w:rPr>
              <w:t>号）</w:t>
            </w:r>
          </w:p>
        </w:tc>
        <w:tc>
          <w:tcPr>
            <w:tcW w:w="4521" w:type="dxa"/>
            <w:noWrap/>
            <w:vAlign w:val="center"/>
          </w:tcPr>
          <w:p w14:paraId="4CF53072" w14:textId="7BEE4523" w:rsidR="00A712AA" w:rsidRPr="00FC7D89" w:rsidRDefault="00A712AA" w:rsidP="00421560">
            <w:pPr>
              <w:rPr>
                <w:color w:val="FF0000"/>
              </w:rPr>
            </w:pPr>
            <w:r w:rsidRPr="00FC7D89">
              <w:rPr>
                <w:rFonts w:hint="eastAsia"/>
                <w:color w:val="FF0000"/>
              </w:rPr>
              <w:t>由外环、置入环和通道组成</w:t>
            </w:r>
          </w:p>
        </w:tc>
        <w:tc>
          <w:tcPr>
            <w:tcW w:w="851" w:type="dxa"/>
          </w:tcPr>
          <w:p w14:paraId="755070A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9FDF44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103495EA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76EB4EA6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3</w:t>
            </w:r>
            <w:r w:rsidRPr="0050570D">
              <w:rPr>
                <w:color w:val="000000" w:themeColor="text1"/>
              </w:rPr>
              <w:t>0</w:t>
            </w:r>
          </w:p>
        </w:tc>
        <w:tc>
          <w:tcPr>
            <w:tcW w:w="1963" w:type="dxa"/>
            <w:noWrap/>
            <w:vAlign w:val="center"/>
          </w:tcPr>
          <w:p w14:paraId="3C353B27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一次性穿刺器套装</w:t>
            </w:r>
          </w:p>
        </w:tc>
        <w:tc>
          <w:tcPr>
            <w:tcW w:w="4521" w:type="dxa"/>
            <w:noWrap/>
            <w:vAlign w:val="center"/>
          </w:tcPr>
          <w:p w14:paraId="612B22F4" w14:textId="151FF71D" w:rsidR="00A712AA" w:rsidRPr="00FC7D89" w:rsidRDefault="005F1CA4" w:rsidP="00421560">
            <w:pPr>
              <w:rPr>
                <w:color w:val="FF0000"/>
              </w:rPr>
            </w:pPr>
            <w:r w:rsidRPr="005F1CA4">
              <w:rPr>
                <w:rFonts w:hint="eastAsia"/>
                <w:color w:val="FF0000"/>
              </w:rPr>
              <w:t>由穿刺针，穿刺套管，辅助组件组成，辅助组建有气腹针，标本袋</w:t>
            </w:r>
          </w:p>
        </w:tc>
        <w:tc>
          <w:tcPr>
            <w:tcW w:w="851" w:type="dxa"/>
          </w:tcPr>
          <w:p w14:paraId="4EE8D80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5B4B29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7EB526C0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4C67EEED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3</w:t>
            </w:r>
            <w:r w:rsidRPr="0050570D">
              <w:rPr>
                <w:color w:val="000000" w:themeColor="text1"/>
              </w:rPr>
              <w:t>1</w:t>
            </w:r>
          </w:p>
        </w:tc>
        <w:tc>
          <w:tcPr>
            <w:tcW w:w="1963" w:type="dxa"/>
            <w:noWrap/>
            <w:vAlign w:val="center"/>
          </w:tcPr>
          <w:p w14:paraId="4A45C76C" w14:textId="6F3BF4F9" w:rsidR="00A712AA" w:rsidRPr="0050570D" w:rsidRDefault="005A544D" w:rsidP="004215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一次性使用</w:t>
            </w:r>
            <w:r w:rsidR="00A712AA" w:rsidRPr="0050570D">
              <w:rPr>
                <w:rFonts w:hint="eastAsia"/>
                <w:color w:val="000000" w:themeColor="text1"/>
              </w:rPr>
              <w:t>管型</w:t>
            </w:r>
            <w:r>
              <w:rPr>
                <w:rFonts w:hint="eastAsia"/>
                <w:color w:val="000000" w:themeColor="text1"/>
              </w:rPr>
              <w:t>消化道</w:t>
            </w:r>
            <w:r w:rsidR="00A712AA" w:rsidRPr="0050570D">
              <w:rPr>
                <w:rFonts w:hint="eastAsia"/>
                <w:color w:val="000000" w:themeColor="text1"/>
              </w:rPr>
              <w:t>吻合器</w:t>
            </w:r>
          </w:p>
        </w:tc>
        <w:tc>
          <w:tcPr>
            <w:tcW w:w="4521" w:type="dxa"/>
            <w:noWrap/>
            <w:vAlign w:val="center"/>
          </w:tcPr>
          <w:p w14:paraId="72006574" w14:textId="5FD1E586" w:rsidR="00A712AA" w:rsidRPr="00FC7D89" w:rsidRDefault="00A712AA" w:rsidP="00421560">
            <w:pPr>
              <w:rPr>
                <w:color w:val="FF0000"/>
              </w:rPr>
            </w:pPr>
            <w:r w:rsidRPr="00FC7D89">
              <w:rPr>
                <w:rFonts w:hint="eastAsia"/>
                <w:color w:val="FF0000"/>
              </w:rPr>
              <w:t>规格：</w:t>
            </w:r>
            <w:r w:rsidRPr="00FC7D89">
              <w:rPr>
                <w:color w:val="FF0000"/>
              </w:rPr>
              <w:t xml:space="preserve"> 32</w:t>
            </w:r>
            <w:r w:rsidRPr="00FC7D89">
              <w:rPr>
                <w:color w:val="FF0000"/>
              </w:rPr>
              <w:t>；</w:t>
            </w:r>
            <w:r w:rsidR="005F1CA4" w:rsidRPr="005F1CA4">
              <w:rPr>
                <w:rFonts w:hint="eastAsia"/>
                <w:color w:val="FF0000"/>
              </w:rPr>
              <w:t>主要由抵针座，吻切组件，弯管，保险块，活动手柄，手柄，调节螺母，吻合钉，环彩刀和垫刀组成</w:t>
            </w:r>
          </w:p>
        </w:tc>
        <w:tc>
          <w:tcPr>
            <w:tcW w:w="851" w:type="dxa"/>
          </w:tcPr>
          <w:p w14:paraId="1441109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F258D9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C380956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069C989A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3</w:t>
            </w:r>
            <w:r w:rsidRPr="0050570D">
              <w:rPr>
                <w:color w:val="000000" w:themeColor="text1"/>
              </w:rPr>
              <w:t>2</w:t>
            </w:r>
          </w:p>
        </w:tc>
        <w:tc>
          <w:tcPr>
            <w:tcW w:w="1963" w:type="dxa"/>
            <w:noWrap/>
            <w:vAlign w:val="center"/>
          </w:tcPr>
          <w:p w14:paraId="4097015F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荷包针</w:t>
            </w:r>
            <w:r w:rsidRPr="0050570D">
              <w:rPr>
                <w:rFonts w:hint="eastAsia"/>
                <w:color w:val="000000" w:themeColor="text1"/>
              </w:rPr>
              <w:t>6237-4  </w:t>
            </w:r>
          </w:p>
        </w:tc>
        <w:tc>
          <w:tcPr>
            <w:tcW w:w="4521" w:type="dxa"/>
            <w:noWrap/>
            <w:vAlign w:val="center"/>
          </w:tcPr>
          <w:p w14:paraId="7C1C608A" w14:textId="783570F6" w:rsidR="00A712AA" w:rsidRPr="00FC7D89" w:rsidRDefault="005F1CA4" w:rsidP="00421560">
            <w:pPr>
              <w:rPr>
                <w:color w:val="FF0000"/>
              </w:rPr>
            </w:pPr>
            <w:r w:rsidRPr="005F1CA4">
              <w:rPr>
                <w:rFonts w:hint="eastAsia"/>
                <w:color w:val="FF0000"/>
              </w:rPr>
              <w:t>荷包针</w:t>
            </w:r>
            <w:r w:rsidRPr="005F1CA4">
              <w:rPr>
                <w:rFonts w:hint="eastAsia"/>
                <w:color w:val="FF0000"/>
              </w:rPr>
              <w:t>6237-4</w:t>
            </w:r>
          </w:p>
        </w:tc>
        <w:tc>
          <w:tcPr>
            <w:tcW w:w="851" w:type="dxa"/>
          </w:tcPr>
          <w:p w14:paraId="67B095D3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C70BE0E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507F38EB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5CCAF198" w14:textId="77777777" w:rsidR="00A712AA" w:rsidRPr="0050570D" w:rsidRDefault="00A712AA" w:rsidP="004215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963" w:type="dxa"/>
            <w:noWrap/>
            <w:vAlign w:val="center"/>
          </w:tcPr>
          <w:p w14:paraId="70A34DC0" w14:textId="77777777" w:rsidR="00A712AA" w:rsidRPr="0050570D" w:rsidRDefault="00A712AA" w:rsidP="004215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一次性荷包钳</w:t>
            </w:r>
          </w:p>
        </w:tc>
        <w:tc>
          <w:tcPr>
            <w:tcW w:w="4521" w:type="dxa"/>
            <w:noWrap/>
            <w:vAlign w:val="center"/>
          </w:tcPr>
          <w:p w14:paraId="43EAB06B" w14:textId="77777777" w:rsidR="00A712AA" w:rsidRPr="00FC7D89" w:rsidRDefault="00A712AA" w:rsidP="00421560">
            <w:pPr>
              <w:rPr>
                <w:color w:val="FF0000"/>
              </w:rPr>
            </w:pPr>
            <w:r w:rsidRPr="00FC7D89">
              <w:rPr>
                <w:rFonts w:hint="eastAsia"/>
                <w:color w:val="FF0000"/>
              </w:rPr>
              <w:t>一次性荷包钳</w:t>
            </w:r>
          </w:p>
        </w:tc>
        <w:tc>
          <w:tcPr>
            <w:tcW w:w="851" w:type="dxa"/>
          </w:tcPr>
          <w:p w14:paraId="1D7EC17B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2D13F89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64666362" w14:textId="77777777" w:rsidTr="00421560">
        <w:trPr>
          <w:trHeight w:val="289"/>
        </w:trPr>
        <w:tc>
          <w:tcPr>
            <w:tcW w:w="604" w:type="dxa"/>
            <w:vAlign w:val="center"/>
          </w:tcPr>
          <w:p w14:paraId="3BB77A85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3</w:t>
            </w:r>
            <w:r w:rsidRPr="0050570D">
              <w:rPr>
                <w:color w:val="000000" w:themeColor="text1"/>
              </w:rPr>
              <w:t>3</w:t>
            </w:r>
          </w:p>
        </w:tc>
        <w:tc>
          <w:tcPr>
            <w:tcW w:w="1963" w:type="dxa"/>
            <w:noWrap/>
            <w:vAlign w:val="center"/>
          </w:tcPr>
          <w:p w14:paraId="08E4106B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无菌缝针（</w:t>
            </w: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rFonts w:hint="eastAsia"/>
                <w:color w:val="000000" w:themeColor="text1"/>
              </w:rPr>
              <w:t>板多针）</w:t>
            </w:r>
          </w:p>
        </w:tc>
        <w:tc>
          <w:tcPr>
            <w:tcW w:w="4521" w:type="dxa"/>
            <w:noWrap/>
            <w:vAlign w:val="center"/>
          </w:tcPr>
          <w:p w14:paraId="30569304" w14:textId="77777777" w:rsidR="00A712AA" w:rsidRPr="00FC7D89" w:rsidRDefault="00A712AA" w:rsidP="00421560">
            <w:pPr>
              <w:rPr>
                <w:color w:val="FF0000"/>
              </w:rPr>
            </w:pPr>
            <w:r w:rsidRPr="00FC7D89">
              <w:rPr>
                <w:rFonts w:hint="eastAsia"/>
                <w:color w:val="FF0000"/>
              </w:rPr>
              <w:t>2</w:t>
            </w:r>
            <w:r w:rsidRPr="00FC7D89">
              <w:rPr>
                <w:rFonts w:hint="eastAsia"/>
                <w:color w:val="FF0000"/>
              </w:rPr>
              <w:t>支</w:t>
            </w:r>
            <w:r w:rsidRPr="00FC7D89">
              <w:rPr>
                <w:rFonts w:hint="eastAsia"/>
                <w:color w:val="FF0000"/>
              </w:rPr>
              <w:t>/</w:t>
            </w:r>
            <w:r w:rsidRPr="00FC7D89">
              <w:rPr>
                <w:rFonts w:hint="eastAsia"/>
                <w:color w:val="FF0000"/>
              </w:rPr>
              <w:t>包</w:t>
            </w:r>
            <w:r w:rsidRPr="00FC7D89">
              <w:rPr>
                <w:rFonts w:hint="eastAsia"/>
                <w:color w:val="FF0000"/>
              </w:rPr>
              <w:t xml:space="preserve"> 50</w:t>
            </w:r>
            <w:r w:rsidRPr="00FC7D89">
              <w:rPr>
                <w:rFonts w:hint="eastAsia"/>
                <w:color w:val="FF0000"/>
              </w:rPr>
              <w:t>包</w:t>
            </w:r>
            <w:r w:rsidRPr="00FC7D89">
              <w:rPr>
                <w:rFonts w:hint="eastAsia"/>
                <w:color w:val="FF0000"/>
              </w:rPr>
              <w:t>/</w:t>
            </w:r>
            <w:r w:rsidRPr="00FC7D89">
              <w:rPr>
                <w:rFonts w:hint="eastAsia"/>
                <w:color w:val="FF0000"/>
              </w:rPr>
              <w:t>盒</w:t>
            </w:r>
          </w:p>
        </w:tc>
        <w:tc>
          <w:tcPr>
            <w:tcW w:w="851" w:type="dxa"/>
          </w:tcPr>
          <w:p w14:paraId="0452D87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948440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7190D5B" w14:textId="77777777" w:rsidTr="00421560">
        <w:trPr>
          <w:trHeight w:val="312"/>
        </w:trPr>
        <w:tc>
          <w:tcPr>
            <w:tcW w:w="604" w:type="dxa"/>
            <w:vMerge w:val="restart"/>
            <w:vAlign w:val="center"/>
          </w:tcPr>
          <w:p w14:paraId="46FF9246" w14:textId="77777777" w:rsidR="00A712AA" w:rsidRPr="0050570D" w:rsidRDefault="00A712AA" w:rsidP="004215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963" w:type="dxa"/>
            <w:vMerge w:val="restart"/>
            <w:noWrap/>
            <w:vAlign w:val="center"/>
          </w:tcPr>
          <w:p w14:paraId="559B61F1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304D87">
              <w:rPr>
                <w:rFonts w:hint="eastAsia"/>
                <w:color w:val="000000" w:themeColor="text1"/>
              </w:rPr>
              <w:t>腔镜关节头直线型切割吻合器和钉仓</w:t>
            </w:r>
          </w:p>
        </w:tc>
        <w:tc>
          <w:tcPr>
            <w:tcW w:w="4521" w:type="dxa"/>
            <w:noWrap/>
            <w:vAlign w:val="center"/>
          </w:tcPr>
          <w:p w14:paraId="45094493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304D87">
              <w:rPr>
                <w:rFonts w:hint="eastAsia"/>
                <w:color w:val="000000" w:themeColor="text1"/>
              </w:rPr>
              <w:t>吻合器和钉仓组成，组成部件有钉仓，关闭杆，击发杆，旋转钮，关节翅片，手动刀倒转开关，行程计数指示器，刀向指示器，钉钻释放钮，关闭杆和钉钻</w:t>
            </w:r>
            <w:r>
              <w:rPr>
                <w:rFonts w:hint="eastAsia"/>
                <w:color w:val="000000" w:themeColor="text1"/>
              </w:rPr>
              <w:t>；</w:t>
            </w:r>
            <w:r w:rsidRPr="0050570D">
              <w:rPr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0F989612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</w:tcPr>
          <w:p w14:paraId="6BC1DBC5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6B78D031" w14:textId="77777777" w:rsidTr="00421560">
        <w:trPr>
          <w:trHeight w:val="312"/>
        </w:trPr>
        <w:tc>
          <w:tcPr>
            <w:tcW w:w="604" w:type="dxa"/>
            <w:vMerge/>
            <w:vAlign w:val="center"/>
          </w:tcPr>
          <w:p w14:paraId="6722080A" w14:textId="77777777" w:rsidR="00A712AA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1F9B5960" w14:textId="77777777" w:rsidR="00A712AA" w:rsidRPr="00304D87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25C08760" w14:textId="77777777" w:rsidR="00A712AA" w:rsidRPr="00304D87" w:rsidRDefault="00A712AA" w:rsidP="00421560">
            <w:pPr>
              <w:rPr>
                <w:color w:val="000000" w:themeColor="text1"/>
              </w:rPr>
            </w:pPr>
            <w:r w:rsidRPr="00304D87">
              <w:rPr>
                <w:rFonts w:hint="eastAsia"/>
                <w:color w:val="000000" w:themeColor="text1"/>
              </w:rPr>
              <w:t>吻合器材质为不锈钢，吻合器钉材质为钛合金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851" w:type="dxa"/>
            <w:vMerge/>
          </w:tcPr>
          <w:p w14:paraId="66163CFF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7E2EFBA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01B8469C" w14:textId="77777777" w:rsidTr="00421560">
        <w:trPr>
          <w:trHeight w:val="520"/>
        </w:trPr>
        <w:tc>
          <w:tcPr>
            <w:tcW w:w="604" w:type="dxa"/>
            <w:vMerge w:val="restart"/>
            <w:vAlign w:val="center"/>
          </w:tcPr>
          <w:p w14:paraId="14D7CD55" w14:textId="77777777" w:rsidR="00A712AA" w:rsidRPr="0050570D" w:rsidRDefault="00A712AA" w:rsidP="004215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63" w:type="dxa"/>
            <w:vMerge w:val="restart"/>
            <w:noWrap/>
            <w:vAlign w:val="center"/>
          </w:tcPr>
          <w:p w14:paraId="35ECEE27" w14:textId="16EBC6F2" w:rsidR="00A712AA" w:rsidRPr="0050570D" w:rsidRDefault="005A544D" w:rsidP="004215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粘停宁</w:t>
            </w:r>
          </w:p>
        </w:tc>
        <w:tc>
          <w:tcPr>
            <w:tcW w:w="4521" w:type="dxa"/>
            <w:noWrap/>
            <w:vAlign w:val="center"/>
          </w:tcPr>
          <w:p w14:paraId="5D791174" w14:textId="77777777" w:rsidR="00A712AA" w:rsidRPr="0050570D" w:rsidRDefault="00A712AA" w:rsidP="00421560">
            <w:pPr>
              <w:rPr>
                <w:color w:val="000000" w:themeColor="text1"/>
              </w:rPr>
            </w:pPr>
            <w:r w:rsidRPr="00304D87">
              <w:rPr>
                <w:rFonts w:hint="eastAsia"/>
                <w:color w:val="000000" w:themeColor="text1"/>
              </w:rPr>
              <w:t>原材料：壳聚糖；剂型：液体；</w:t>
            </w:r>
            <w:r w:rsidRPr="00304D87">
              <w:rPr>
                <w:rFonts w:hint="eastAsia"/>
                <w:color w:val="000000" w:themeColor="text1"/>
              </w:rPr>
              <w:t xml:space="preserve"> </w:t>
            </w:r>
            <w:r w:rsidRPr="00304D87">
              <w:rPr>
                <w:rFonts w:hint="eastAsia"/>
                <w:color w:val="000000" w:themeColor="text1"/>
              </w:rPr>
              <w:t>降解时间：</w:t>
            </w:r>
            <w:r w:rsidRPr="00304D87">
              <w:rPr>
                <w:rFonts w:hint="eastAsia"/>
                <w:color w:val="000000" w:themeColor="text1"/>
              </w:rPr>
              <w:t>2</w:t>
            </w:r>
            <w:r w:rsidRPr="00304D87">
              <w:rPr>
                <w:rFonts w:hint="eastAsia"/>
                <w:color w:val="000000" w:themeColor="text1"/>
              </w:rPr>
              <w:t>周；降解产物</w:t>
            </w:r>
            <w:r w:rsidRPr="00304D87">
              <w:rPr>
                <w:rFonts w:hint="eastAsia"/>
                <w:color w:val="000000" w:themeColor="text1"/>
              </w:rPr>
              <w:t xml:space="preserve"> </w:t>
            </w:r>
            <w:r w:rsidRPr="00304D87">
              <w:rPr>
                <w:rFonts w:hint="eastAsia"/>
                <w:color w:val="000000" w:themeColor="text1"/>
              </w:rPr>
              <w:t>氨基葡萄糖单体；</w:t>
            </w:r>
            <w:r w:rsidRPr="0050570D">
              <w:rPr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089F6D54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</w:tcPr>
          <w:p w14:paraId="6731EF5A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  <w:tr w:rsidR="00A712AA" w:rsidRPr="0050570D" w14:paraId="26F93AD8" w14:textId="77777777" w:rsidTr="00421560">
        <w:trPr>
          <w:trHeight w:val="520"/>
        </w:trPr>
        <w:tc>
          <w:tcPr>
            <w:tcW w:w="604" w:type="dxa"/>
            <w:vMerge/>
            <w:vAlign w:val="center"/>
          </w:tcPr>
          <w:p w14:paraId="15798C44" w14:textId="77777777" w:rsidR="00A712AA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7306CC04" w14:textId="77777777" w:rsidR="00A712AA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4521" w:type="dxa"/>
            <w:noWrap/>
            <w:vAlign w:val="center"/>
          </w:tcPr>
          <w:p w14:paraId="66CDB8F3" w14:textId="77777777" w:rsidR="00A712AA" w:rsidRPr="00304D87" w:rsidRDefault="00A712AA" w:rsidP="00421560">
            <w:pPr>
              <w:rPr>
                <w:color w:val="000000" w:themeColor="text1"/>
              </w:rPr>
            </w:pPr>
            <w:r w:rsidRPr="00304D87">
              <w:rPr>
                <w:rFonts w:hint="eastAsia"/>
                <w:color w:val="000000" w:themeColor="text1"/>
              </w:rPr>
              <w:t>作用机理：物理隔离，抑菌，止血，促愈，抑制成纤维细胞生长等常温储存，直接吐</w:t>
            </w:r>
            <w:r w:rsidRPr="00304D87">
              <w:rPr>
                <w:rFonts w:hint="eastAsia"/>
                <w:color w:val="000000" w:themeColor="text1"/>
              </w:rPr>
              <w:lastRenderedPageBreak/>
              <w:t>敷于手术创伤面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851" w:type="dxa"/>
            <w:vMerge/>
          </w:tcPr>
          <w:p w14:paraId="7D3D3A16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30EA48D7" w14:textId="77777777" w:rsidR="00A712AA" w:rsidRPr="0050570D" w:rsidRDefault="00A712AA" w:rsidP="00421560">
            <w:pPr>
              <w:rPr>
                <w:color w:val="000000" w:themeColor="text1"/>
              </w:rPr>
            </w:pPr>
          </w:p>
        </w:tc>
      </w:tr>
    </w:tbl>
    <w:p w14:paraId="42534909" w14:textId="77777777" w:rsidR="00A712AA" w:rsidRDefault="00A712AA" w:rsidP="00A712AA"/>
    <w:p w14:paraId="1025AC93" w14:textId="77777777" w:rsidR="00A712AA" w:rsidRDefault="00A712AA" w:rsidP="00A712AA">
      <w:pPr>
        <w:widowControl/>
        <w:jc w:val="left"/>
        <w:rPr>
          <w:b/>
        </w:rPr>
      </w:pPr>
    </w:p>
    <w:p w14:paraId="105A2FC3" w14:textId="77777777" w:rsidR="00A712AA" w:rsidRDefault="00A712AA" w:rsidP="00A712AA">
      <w:pPr>
        <w:pStyle w:val="2"/>
        <w:spacing w:line="400" w:lineRule="exact"/>
        <w:jc w:val="both"/>
      </w:pPr>
      <w:r w:rsidRPr="00541D17">
        <w:rPr>
          <w:rFonts w:ascii="Courier New" w:hAnsi="Courier New" w:hint="eastAsia"/>
        </w:rPr>
        <w:t>备注：加注</w:t>
      </w:r>
      <w:r w:rsidRPr="00541D17">
        <w:rPr>
          <w:rFonts w:ascii="Courier New" w:hAnsi="Courier New" w:hint="eastAsia"/>
        </w:rPr>
        <w:t xml:space="preserve"> </w:t>
      </w:r>
      <w:r w:rsidRPr="00541D17">
        <w:rPr>
          <w:rFonts w:ascii="Courier New" w:hAnsi="Courier New" w:hint="eastAsia"/>
        </w:rPr>
        <w:t>“▲”</w:t>
      </w:r>
      <w:r w:rsidRPr="00541D17">
        <w:rPr>
          <w:rFonts w:ascii="Courier New" w:hAnsi="Courier New" w:hint="eastAsia"/>
        </w:rPr>
        <w:t xml:space="preserve"> </w:t>
      </w:r>
      <w:r w:rsidRPr="00541D17">
        <w:rPr>
          <w:rFonts w:ascii="Courier New" w:hAnsi="Courier New" w:hint="eastAsia"/>
        </w:rPr>
        <w:t>的条款为重要技术条款，如负偏离将导致严重扣分。</w:t>
      </w:r>
    </w:p>
    <w:p w14:paraId="6EE713B2" w14:textId="77777777" w:rsidR="00A712AA" w:rsidRDefault="00A712AA" w:rsidP="00A712A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</w:rPr>
      </w:pPr>
    </w:p>
    <w:p w14:paraId="684C61C8" w14:textId="77777777" w:rsidR="00FA2E9D" w:rsidRPr="00A712AA" w:rsidRDefault="00FA2E9D"/>
    <w:sectPr w:rsidR="00FA2E9D" w:rsidRPr="00A71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7DA3" w14:textId="77777777" w:rsidR="003C2E90" w:rsidRDefault="003C2E90" w:rsidP="00A712AA">
      <w:r>
        <w:separator/>
      </w:r>
    </w:p>
  </w:endnote>
  <w:endnote w:type="continuationSeparator" w:id="0">
    <w:p w14:paraId="437B7101" w14:textId="77777777" w:rsidR="003C2E90" w:rsidRDefault="003C2E90" w:rsidP="00A7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F5D6" w14:textId="77777777" w:rsidR="003C2E90" w:rsidRDefault="003C2E90" w:rsidP="00A712AA">
      <w:r>
        <w:separator/>
      </w:r>
    </w:p>
  </w:footnote>
  <w:footnote w:type="continuationSeparator" w:id="0">
    <w:p w14:paraId="18952B51" w14:textId="77777777" w:rsidR="003C2E90" w:rsidRDefault="003C2E90" w:rsidP="00A71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15FFF"/>
    <w:multiLevelType w:val="hybridMultilevel"/>
    <w:tmpl w:val="7DF006EC"/>
    <w:lvl w:ilvl="0" w:tplc="9B44F6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8E6450"/>
    <w:multiLevelType w:val="hybridMultilevel"/>
    <w:tmpl w:val="5A32A3DE"/>
    <w:lvl w:ilvl="0" w:tplc="88E098D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7C"/>
    <w:rsid w:val="003C2E90"/>
    <w:rsid w:val="004B1E6F"/>
    <w:rsid w:val="004F007C"/>
    <w:rsid w:val="005A544D"/>
    <w:rsid w:val="005F1CA4"/>
    <w:rsid w:val="00653886"/>
    <w:rsid w:val="00830064"/>
    <w:rsid w:val="008E2CCF"/>
    <w:rsid w:val="00A712AA"/>
    <w:rsid w:val="00C065E9"/>
    <w:rsid w:val="00C147A7"/>
    <w:rsid w:val="00C71892"/>
    <w:rsid w:val="00FA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E2D2F"/>
  <w15:chartTrackingRefBased/>
  <w15:docId w15:val="{2FAE11B5-E78F-4733-B466-E0F74CED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2AA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aliases w:val="2nd level,h2,2,Header 2,l2,H2,第一层条,Underrubrik1,prop2,Heading 2 Hidden,Heading 2 CCBS,Courseware #,h21,l21,Courseware #1,H21,标题 1.1,heading 2,第一章 标题 2,ISO1,sect 1.2,L2,UNDERRUBRIK 1-2,Level 2 Topic Heading,Titre2,I2,Section Title,Titre3,sect 1.21,H"/>
    <w:basedOn w:val="3"/>
    <w:next w:val="4"/>
    <w:link w:val="21"/>
    <w:qFormat/>
    <w:rsid w:val="00A712AA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2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2A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2AA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A712A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2nd level 字符,h2 字符,2 字符,Header 2 字符,l2 字符,H2 字符,第一层条 字符,Underrubrik1 字符,prop2 字符,Heading 2 Hidden 字符,Heading 2 CCBS 字符,Courseware # 字符,h21 字符,l21 字符,Courseware #1 字符,H21 字符,标题 1.1 字符,heading 2 字符,第一章 标题 2 字符,ISO1 字符,sect 1.2 字符,L2 字符,Titre2 字符"/>
    <w:basedOn w:val="a0"/>
    <w:link w:val="2"/>
    <w:rsid w:val="00A712AA"/>
    <w:rPr>
      <w:rFonts w:ascii="宋体" w:eastAsia="宋体" w:hAnsi="宋体" w:cs="Times New Roman"/>
      <w:b/>
      <w:kern w:val="0"/>
      <w:sz w:val="24"/>
      <w:szCs w:val="20"/>
    </w:rPr>
  </w:style>
  <w:style w:type="paragraph" w:customStyle="1" w:styleId="1">
    <w:name w:val="列出段落1"/>
    <w:basedOn w:val="a"/>
    <w:qFormat/>
    <w:rsid w:val="00A712AA"/>
    <w:pPr>
      <w:ind w:firstLineChars="200" w:firstLine="420"/>
    </w:pPr>
    <w:rPr>
      <w:sz w:val="21"/>
    </w:rPr>
  </w:style>
  <w:style w:type="table" w:styleId="a7">
    <w:name w:val="Table Grid"/>
    <w:basedOn w:val="a1"/>
    <w:uiPriority w:val="39"/>
    <w:qFormat/>
    <w:rsid w:val="00A712A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12AA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30">
    <w:name w:val="标题 3 字符"/>
    <w:basedOn w:val="a0"/>
    <w:link w:val="3"/>
    <w:uiPriority w:val="9"/>
    <w:semiHidden/>
    <w:rsid w:val="00A712A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2A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2021-05-06T02:08:00Z</dcterms:created>
  <dcterms:modified xsi:type="dcterms:W3CDTF">2021-05-06T02:40:00Z</dcterms:modified>
</cp:coreProperties>
</file>