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BF023C">
      <w:pPr>
        <w:jc w:val="center"/>
        <w:rPr>
          <w:rFonts w:hint="eastAsia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开标一览表（报价表）</w:t>
      </w:r>
    </w:p>
    <w:p w14:paraId="3A609236">
      <w:pPr>
        <w:pStyle w:val="2"/>
        <w:rPr>
          <w:rFonts w:hint="default"/>
          <w:lang w:val="en-US" w:eastAsia="zh-CN"/>
        </w:rPr>
      </w:pPr>
    </w:p>
    <w:p w14:paraId="2416E867">
      <w:pPr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供应商名称：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报价人：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</w:t>
      </w:r>
    </w:p>
    <w:p w14:paraId="506DE76B">
      <w:pPr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供应商电话：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询价日期：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</w:t>
      </w:r>
    </w:p>
    <w:p w14:paraId="46B1E1D6">
      <w:pP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供应商地址：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 </w:t>
      </w:r>
    </w:p>
    <w:p w14:paraId="20EB903D">
      <w:pPr>
        <w:pStyle w:val="2"/>
        <w:rPr>
          <w:rFonts w:hint="eastAsia"/>
          <w:lang w:val="en-US" w:eastAsia="zh-CN"/>
        </w:rPr>
      </w:pPr>
    </w:p>
    <w:p w14:paraId="352038C9">
      <w:pPr>
        <w:pStyle w:val="2"/>
        <w:rPr>
          <w:rFonts w:hint="default"/>
          <w:lang w:val="en-US" w:eastAsia="zh-CN"/>
        </w:rPr>
      </w:pPr>
    </w:p>
    <w:tbl>
      <w:tblPr>
        <w:tblStyle w:val="7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2450"/>
        <w:gridCol w:w="1467"/>
        <w:gridCol w:w="1421"/>
        <w:gridCol w:w="2104"/>
      </w:tblGrid>
      <w:tr w14:paraId="3366E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632" w:type="pct"/>
            <w:vAlign w:val="center"/>
          </w:tcPr>
          <w:p w14:paraId="5B7306B0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37" w:type="pct"/>
            <w:vAlign w:val="center"/>
          </w:tcPr>
          <w:p w14:paraId="57DF23EA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861" w:type="pct"/>
            <w:vAlign w:val="center"/>
          </w:tcPr>
          <w:p w14:paraId="4B092556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服务内容</w:t>
            </w:r>
          </w:p>
        </w:tc>
        <w:tc>
          <w:tcPr>
            <w:tcW w:w="834" w:type="pct"/>
            <w:vAlign w:val="center"/>
          </w:tcPr>
          <w:p w14:paraId="40782011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含税单价（元）</w:t>
            </w:r>
          </w:p>
        </w:tc>
        <w:tc>
          <w:tcPr>
            <w:tcW w:w="1234" w:type="pct"/>
            <w:vAlign w:val="center"/>
          </w:tcPr>
          <w:p w14:paraId="451F3B8A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备注</w:t>
            </w:r>
          </w:p>
        </w:tc>
      </w:tr>
      <w:tr w14:paraId="6D9A8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5" w:hRule="atLeast"/>
        </w:trPr>
        <w:tc>
          <w:tcPr>
            <w:tcW w:w="632" w:type="pct"/>
            <w:vAlign w:val="top"/>
          </w:tcPr>
          <w:p w14:paraId="1AD93573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1437" w:type="pct"/>
            <w:vAlign w:val="top"/>
          </w:tcPr>
          <w:p w14:paraId="29964660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861" w:type="pct"/>
            <w:vAlign w:val="top"/>
          </w:tcPr>
          <w:p w14:paraId="0BB9139A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834" w:type="pct"/>
            <w:vAlign w:val="top"/>
          </w:tcPr>
          <w:p w14:paraId="0D586961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1234" w:type="pct"/>
            <w:vAlign w:val="top"/>
          </w:tcPr>
          <w:p w14:paraId="2E2875F1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  <w:p w14:paraId="62B5566D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</w:tbl>
    <w:p w14:paraId="3F485DCE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仿宋" w:hAnsi="仿宋" w:eastAsia="仿宋" w:cs="仿宋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</w:pPr>
    </w:p>
    <w:p w14:paraId="7E6501C7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备注：                              </w:t>
      </w:r>
    </w:p>
    <w:p w14:paraId="05F49238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</w:t>
      </w:r>
    </w:p>
    <w:p w14:paraId="16080999">
      <w:pPr>
        <w:ind w:firstLine="5040" w:firstLineChars="18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报价人：</w:t>
      </w:r>
    </w:p>
    <w:p w14:paraId="750D8F7C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  日期：</w:t>
      </w:r>
    </w:p>
    <w:p w14:paraId="6E201F66">
      <w:pPr>
        <w:pStyle w:val="2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7F5E8AAD">
      <w:pPr>
        <w:pStyle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410A5579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5231E194">
      <w:pPr>
        <w:pStyle w:val="2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4C69DFBD">
      <w:pPr>
        <w:pStyle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2C5E021D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3A3BBA47">
      <w:pPr>
        <w:tabs>
          <w:tab w:val="left" w:pos="720"/>
        </w:tabs>
        <w:ind w:firstLine="3132" w:firstLineChars="1300"/>
        <w:rPr>
          <w:b/>
          <w:sz w:val="24"/>
        </w:rPr>
      </w:pPr>
      <w:r>
        <w:rPr>
          <w:rFonts w:hint="eastAsia"/>
          <w:b/>
          <w:sz w:val="24"/>
        </w:rPr>
        <w:t>分项报价表</w:t>
      </w:r>
    </w:p>
    <w:tbl>
      <w:tblPr>
        <w:tblStyle w:val="6"/>
        <w:tblW w:w="8133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3"/>
        <w:gridCol w:w="830"/>
        <w:gridCol w:w="800"/>
        <w:gridCol w:w="790"/>
        <w:gridCol w:w="1810"/>
        <w:gridCol w:w="2350"/>
      </w:tblGrid>
      <w:tr w14:paraId="62AD8B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FF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Times New Roman" w:eastAsiaTheme="minorEastAsia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Times New Roman" w:eastAsiaTheme="minorEastAsia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B1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Times New Roman" w:eastAsiaTheme="minorEastAsia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Times New Roman" w:eastAsiaTheme="minorEastAsia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FF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Times New Roman" w:eastAsiaTheme="minorEastAsia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Times New Roman" w:eastAsiaTheme="minorEastAsia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E9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Times New Roman" w:eastAsiaTheme="minorEastAsia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Times New Roman" w:eastAsiaTheme="minorEastAsia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天数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29988">
            <w:pPr>
              <w:keepNext w:val="0"/>
              <w:keepLines w:val="0"/>
              <w:widowControl/>
              <w:suppressLineNumbers w:val="0"/>
              <w:tabs>
                <w:tab w:val="left" w:pos="357"/>
              </w:tabs>
              <w:jc w:val="left"/>
              <w:textAlignment w:val="center"/>
              <w:rPr>
                <w:rFonts w:hint="default" w:eastAsiaTheme="minor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单项合价（元）</w:t>
            </w:r>
          </w:p>
        </w:tc>
        <w:tc>
          <w:tcPr>
            <w:tcW w:w="2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D3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Theme="minorEastAsia"/>
                <w:b/>
                <w:bCs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lang w:val="en-US" w:eastAsia="zh-CN"/>
              </w:rPr>
              <w:t>总预算限额（元）</w:t>
            </w:r>
          </w:p>
        </w:tc>
      </w:tr>
      <w:tr w14:paraId="707E64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86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sz w:val="24"/>
                <w:szCs w:val="21"/>
                <w:u w:val="none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纪念品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94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85F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  <w:t>个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BE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80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3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41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1960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00</w:t>
            </w:r>
          </w:p>
        </w:tc>
      </w:tr>
      <w:tr w14:paraId="77FB19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D8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sz w:val="24"/>
                <w:szCs w:val="21"/>
                <w:u w:val="none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会场布置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7C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31F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  <w:t>次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BE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F9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3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F3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126D4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DE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sz w:val="24"/>
                <w:szCs w:val="21"/>
                <w:u w:val="none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大屏控制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9D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C41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  <w:t>套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04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77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3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18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42807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DC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sz w:val="24"/>
                <w:szCs w:val="21"/>
                <w:u w:val="none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音响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49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1A8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  <w:t>套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6B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42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3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ED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0B182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FE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sz w:val="24"/>
                <w:szCs w:val="21"/>
                <w:u w:val="none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摄像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2C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98E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  <w:t>套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E6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7B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3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C8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27148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AE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sz w:val="24"/>
                <w:szCs w:val="21"/>
                <w:u w:val="none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氛围道具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8E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D44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个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88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6D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3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C4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28AA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87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sz w:val="24"/>
                <w:szCs w:val="21"/>
                <w:u w:val="none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茶歇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A7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58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44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F9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3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DF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21F9D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80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sz w:val="24"/>
                <w:szCs w:val="21"/>
                <w:u w:val="none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化妆造型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8D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65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17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D2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3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14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8C312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B2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sz w:val="24"/>
                <w:szCs w:val="21"/>
                <w:u w:val="none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节目指导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B2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25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FE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71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3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A0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BEDA1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D1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sz w:val="24"/>
                <w:szCs w:val="21"/>
                <w:u w:val="none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外请乐队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D3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0A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A3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39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3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FC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559BE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22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sz w:val="24"/>
                <w:szCs w:val="21"/>
                <w:u w:val="none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外请场务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16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6B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0E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68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3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6C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E6C4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A7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sz w:val="24"/>
                <w:szCs w:val="21"/>
                <w:u w:val="none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主持指导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F0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26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小时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05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24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3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9A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11760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08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sz w:val="24"/>
                <w:szCs w:val="21"/>
                <w:u w:val="none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演出服装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B2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C8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54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F0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</w:t>
            </w:r>
          </w:p>
        </w:tc>
        <w:tc>
          <w:tcPr>
            <w:tcW w:w="23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E1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26543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FE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sz w:val="24"/>
                <w:szCs w:val="21"/>
                <w:u w:val="none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安装撤场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82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59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次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3D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D6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3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99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4B2B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C5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sz w:val="24"/>
                <w:szCs w:val="21"/>
                <w:u w:val="none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运输费用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40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04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次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09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2A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3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6F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9E8D5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AF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sz w:val="24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24"/>
                <w:szCs w:val="21"/>
                <w:highlight w:val="none"/>
                <w:u w:val="none"/>
                <w:lang w:val="en-US" w:eastAsia="zh-CN" w:bidi="ar"/>
              </w:rPr>
              <w:t>工作餐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B3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07E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  <w:t>次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E1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2C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93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C2EA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1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5D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/>
                <w:bCs/>
                <w:szCs w:val="21"/>
              </w:rPr>
              <w:t>合计（即投标总价；币种：人民币；单位：元）</w:t>
            </w:r>
            <w:r>
              <w:rPr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小写：</w:t>
            </w:r>
            <w:r>
              <w:rPr>
                <w:bCs/>
                <w:szCs w:val="21"/>
              </w:rPr>
              <w:t xml:space="preserve">           </w:t>
            </w:r>
            <w:r>
              <w:rPr>
                <w:rFonts w:hint="eastAsia"/>
                <w:bCs/>
                <w:szCs w:val="21"/>
              </w:rPr>
              <w:t>大写：</w:t>
            </w:r>
          </w:p>
        </w:tc>
      </w:tr>
    </w:tbl>
    <w:p w14:paraId="5DC1FB0D">
      <w:pPr>
        <w:pStyle w:val="2"/>
        <w:rPr>
          <w:rFonts w:hint="eastAsia"/>
          <w:lang w:val="en-US" w:eastAsia="zh-CN"/>
        </w:rPr>
      </w:pPr>
    </w:p>
    <w:p w14:paraId="114BC11A"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Times New Roman" w:cs="宋体"/>
          <w:i w:val="0"/>
          <w:iCs w:val="0"/>
          <w:color w:val="000000"/>
          <w:kern w:val="0"/>
          <w:sz w:val="24"/>
          <w:szCs w:val="21"/>
          <w:u w:val="none"/>
          <w:lang w:val="en-US" w:eastAsia="zh-CN" w:bidi="ar"/>
        </w:rPr>
      </w:pPr>
      <w:r>
        <w:rPr>
          <w:rFonts w:hint="eastAsia" w:ascii="宋体" w:hAnsi="宋体" w:eastAsia="Times New Roman" w:cs="宋体"/>
          <w:i w:val="0"/>
          <w:iCs w:val="0"/>
          <w:color w:val="000000"/>
          <w:kern w:val="0"/>
          <w:sz w:val="24"/>
          <w:szCs w:val="21"/>
          <w:u w:val="none"/>
          <w:lang w:val="en-US" w:eastAsia="zh-CN" w:bidi="ar"/>
        </w:rPr>
        <w:t>备注：演出服装税费由中标供应商承担。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2BEF25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0A8D0E">
                          <w:pPr>
                            <w:pStyle w:val="3"/>
                            <w:rPr>
                              <w:rFonts w:hint="eastAsia" w:ascii="仿宋" w:hAnsi="仿宋" w:eastAsia="仿宋" w:cs="仿宋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</w:rPr>
                            <w:t xml:space="preserve">第 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 xml:space="preserve"> 页 共 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>3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60A8D0E">
                    <w:pPr>
                      <w:pStyle w:val="3"/>
                      <w:rPr>
                        <w:rFonts w:hint="eastAsia" w:ascii="仿宋" w:hAnsi="仿宋" w:eastAsia="仿宋" w:cs="仿宋"/>
                      </w:rPr>
                    </w:pPr>
                    <w:r>
                      <w:rPr>
                        <w:rFonts w:hint="eastAsia" w:ascii="仿宋" w:hAnsi="仿宋" w:eastAsia="仿宋" w:cs="仿宋"/>
                      </w:rPr>
                      <w:t xml:space="preserve">第 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</w:rPr>
                      <w:t xml:space="preserve"> 页 共 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</w:rPr>
                      <w:instrText xml:space="preserve"> NUMPAGES  \* MERGEFORMAT </w:instrTex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</w:rPr>
                      <w:t>3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hMGE2NzcxZTA5MmEzOWU1NmYwYWRjMDE0ZDEwMTkifQ=="/>
  </w:docVars>
  <w:rsids>
    <w:rsidRoot w:val="00000000"/>
    <w:rsid w:val="025771CF"/>
    <w:rsid w:val="03066D77"/>
    <w:rsid w:val="040F20B8"/>
    <w:rsid w:val="04934A97"/>
    <w:rsid w:val="072F4F4B"/>
    <w:rsid w:val="08191757"/>
    <w:rsid w:val="09D65B51"/>
    <w:rsid w:val="0D751BB1"/>
    <w:rsid w:val="0D7A4A46"/>
    <w:rsid w:val="0FFE61D5"/>
    <w:rsid w:val="11E20E0C"/>
    <w:rsid w:val="14411FC7"/>
    <w:rsid w:val="14F96B98"/>
    <w:rsid w:val="167E7A11"/>
    <w:rsid w:val="16D927DD"/>
    <w:rsid w:val="16FE0496"/>
    <w:rsid w:val="1743234C"/>
    <w:rsid w:val="174A5489"/>
    <w:rsid w:val="189E24DB"/>
    <w:rsid w:val="1A864A2A"/>
    <w:rsid w:val="1B9C027D"/>
    <w:rsid w:val="1C166281"/>
    <w:rsid w:val="21EB7868"/>
    <w:rsid w:val="2265761B"/>
    <w:rsid w:val="22D4654E"/>
    <w:rsid w:val="22FB1D4E"/>
    <w:rsid w:val="24107A5A"/>
    <w:rsid w:val="243279D1"/>
    <w:rsid w:val="258D755C"/>
    <w:rsid w:val="260B04D9"/>
    <w:rsid w:val="298445A7"/>
    <w:rsid w:val="298505A2"/>
    <w:rsid w:val="2C9F5E1F"/>
    <w:rsid w:val="2FEA73B1"/>
    <w:rsid w:val="2FFD70E5"/>
    <w:rsid w:val="347D07F4"/>
    <w:rsid w:val="34C0747D"/>
    <w:rsid w:val="35B04BF9"/>
    <w:rsid w:val="36A147FA"/>
    <w:rsid w:val="3768578B"/>
    <w:rsid w:val="37B7226F"/>
    <w:rsid w:val="38912AC0"/>
    <w:rsid w:val="3902576C"/>
    <w:rsid w:val="394A57D7"/>
    <w:rsid w:val="396A4C51"/>
    <w:rsid w:val="39CF1006"/>
    <w:rsid w:val="3AAD5BAB"/>
    <w:rsid w:val="3B0F4170"/>
    <w:rsid w:val="3C601127"/>
    <w:rsid w:val="3CE964F0"/>
    <w:rsid w:val="41401527"/>
    <w:rsid w:val="4214206C"/>
    <w:rsid w:val="42FF3CF5"/>
    <w:rsid w:val="43AE09CA"/>
    <w:rsid w:val="45CF4C28"/>
    <w:rsid w:val="464C44CA"/>
    <w:rsid w:val="48877A3B"/>
    <w:rsid w:val="4A402ACE"/>
    <w:rsid w:val="4A4831FA"/>
    <w:rsid w:val="4A6E0EB3"/>
    <w:rsid w:val="4B2F344E"/>
    <w:rsid w:val="4B5005B9"/>
    <w:rsid w:val="4C9149E5"/>
    <w:rsid w:val="4D07667A"/>
    <w:rsid w:val="4DCB03CA"/>
    <w:rsid w:val="4EA17B7C"/>
    <w:rsid w:val="50F10934"/>
    <w:rsid w:val="53795AA5"/>
    <w:rsid w:val="54BA4CF5"/>
    <w:rsid w:val="57087F99"/>
    <w:rsid w:val="57CA16F3"/>
    <w:rsid w:val="59120267"/>
    <w:rsid w:val="59413C36"/>
    <w:rsid w:val="5AD22D98"/>
    <w:rsid w:val="5C786274"/>
    <w:rsid w:val="5D1D22C5"/>
    <w:rsid w:val="5DAC3466"/>
    <w:rsid w:val="5EB95D44"/>
    <w:rsid w:val="62F73F48"/>
    <w:rsid w:val="630A5099"/>
    <w:rsid w:val="63512CC8"/>
    <w:rsid w:val="651B17E0"/>
    <w:rsid w:val="65562818"/>
    <w:rsid w:val="656936D3"/>
    <w:rsid w:val="66971B43"/>
    <w:rsid w:val="684352CF"/>
    <w:rsid w:val="68EA39A3"/>
    <w:rsid w:val="6CF871FB"/>
    <w:rsid w:val="6D8A305E"/>
    <w:rsid w:val="6E0948CB"/>
    <w:rsid w:val="6F286FD3"/>
    <w:rsid w:val="71184B69"/>
    <w:rsid w:val="71971D26"/>
    <w:rsid w:val="72D82ABE"/>
    <w:rsid w:val="7350558E"/>
    <w:rsid w:val="7369149B"/>
    <w:rsid w:val="737722D7"/>
    <w:rsid w:val="737C5B3F"/>
    <w:rsid w:val="738E13CF"/>
    <w:rsid w:val="75B710B1"/>
    <w:rsid w:val="75D171A5"/>
    <w:rsid w:val="76576E7D"/>
    <w:rsid w:val="76E23F0B"/>
    <w:rsid w:val="7747117B"/>
    <w:rsid w:val="784A620C"/>
    <w:rsid w:val="7C182E5B"/>
    <w:rsid w:val="7C9932BE"/>
    <w:rsid w:val="7DCD2BA8"/>
    <w:rsid w:val="7F68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rPr>
      <w:rFonts w:asciiTheme="minorHAnsi" w:hAnsiTheme="minorHAnsi" w:cstheme="minorBidi"/>
      <w:szCs w:val="22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Body Text 2"/>
    <w:basedOn w:val="1"/>
    <w:qFormat/>
    <w:uiPriority w:val="0"/>
    <w:pPr>
      <w:spacing w:line="360" w:lineRule="auto"/>
    </w:pPr>
    <w:rPr>
      <w:sz w:val="24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Quote"/>
    <w:next w:val="1"/>
    <w:autoRedefine/>
    <w:qFormat/>
    <w:uiPriority w:val="0"/>
    <w:pPr>
      <w:wordWrap w:val="0"/>
      <w:spacing w:before="200" w:after="160"/>
      <w:ind w:left="864" w:right="864"/>
      <w:jc w:val="center"/>
    </w:pPr>
    <w:rPr>
      <w:rFonts w:ascii="Calibri" w:hAnsi="Calibri" w:eastAsia="宋体" w:cs="Times New Roman"/>
      <w:i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246</Words>
  <Characters>267</Characters>
  <Lines>0</Lines>
  <Paragraphs>0</Paragraphs>
  <TotalTime>0</TotalTime>
  <ScaleCrop>false</ScaleCrop>
  <LinksUpToDate>false</LinksUpToDate>
  <CharactersWithSpaces>490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2021-05-06T01:48:00Z</dcterms:created>
  <dc:creator>hp</dc:creator>
  <cp:lastModifiedBy>scott</cp:lastModifiedBy>
  <cp:lastPrinted>2021-05-06T02:49:00Z</cp:lastPrinted>
  <dcterms:modified xsi:type="dcterms:W3CDTF">2024-11-18T06:51:50Z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F7F3CE0CBACA4E2EA8048701FFEF7884_13</vt:lpwstr>
  </property>
</Properties>
</file>