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453"/>
        <w:gridCol w:w="2115"/>
        <w:gridCol w:w="2298"/>
      </w:tblGrid>
      <w:tr w14:paraId="519EA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C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深圳市中医肛肠医院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“院领导接待日”来访预约登记表</w:t>
            </w:r>
          </w:p>
        </w:tc>
      </w:tr>
      <w:tr w14:paraId="4F21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来访人姓名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0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0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0EF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5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C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陪同来访人数</w:t>
            </w:r>
          </w:p>
        </w:tc>
        <w:tc>
          <w:tcPr>
            <w:tcW w:w="13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E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53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来访人员类别</w:t>
            </w:r>
          </w:p>
        </w:tc>
        <w:tc>
          <w:tcPr>
            <w:tcW w:w="40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□患者    □患者家属    □职工     □其他</w:t>
            </w:r>
          </w:p>
        </w:tc>
      </w:tr>
      <w:tr w14:paraId="00C9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来访事项</w:t>
            </w:r>
          </w:p>
        </w:tc>
        <w:tc>
          <w:tcPr>
            <w:tcW w:w="40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F377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预约访谈事项（如有书面材料可作为附件）：</w:t>
            </w:r>
          </w:p>
        </w:tc>
      </w:tr>
      <w:tr w14:paraId="24AE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主要诉求</w:t>
            </w:r>
          </w:p>
        </w:tc>
        <w:tc>
          <w:tcPr>
            <w:tcW w:w="40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D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7678FE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FCBE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76421"/>
    <w:rsid w:val="3987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2025-06-09T06:32:00Z</dcterms:created>
  <dc:creator>　　　 念头</dc:creator>
  <cp:lastModifiedBy>　　　 念头</cp:lastModifiedBy>
  <dcterms:modified xsi:type="dcterms:W3CDTF">2025-06-09T06:35:04Z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152C1B7B912442EB8A6D9C5BA19D4353_11</vt:lpwstr>
  </property>
  <property fmtid="{D5CDD505-2E9C-101B-9397-08002B2CF9AE}" pid="4" name="KSOTemplateDocerSaveRecord">
    <vt:lpwstr>eyJoZGlkIjoiMzdjYjMxNWEzM2RlOWFhYjkyOGZlNTFjZTE4Y2M0N2EiLCJ1c2VySWQiOiI1Mzc2NjcwOTkifQ==</vt:lpwstr>
  </property>
</Properties>
</file>